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698" w:rsidRDefault="00455698" w:rsidP="00A21B10">
      <w:pPr>
        <w:jc w:val="center"/>
        <w:rPr>
          <w:rStyle w:val="Strong"/>
          <w:bCs/>
          <w:color w:val="000000"/>
          <w:sz w:val="32"/>
          <w:szCs w:val="32"/>
        </w:rPr>
      </w:pPr>
    </w:p>
    <w:p w:rsidR="00455698" w:rsidRPr="00A21B10" w:rsidRDefault="00455698" w:rsidP="00A21B10">
      <w:pPr>
        <w:jc w:val="center"/>
        <w:rPr>
          <w:rStyle w:val="Strong"/>
          <w:bCs/>
          <w:color w:val="000000"/>
          <w:sz w:val="32"/>
          <w:szCs w:val="32"/>
        </w:rPr>
      </w:pPr>
      <w:r w:rsidRPr="00A21B10">
        <w:rPr>
          <w:rStyle w:val="Strong"/>
          <w:rFonts w:hint="eastAsia"/>
          <w:bCs/>
          <w:color w:val="000000"/>
          <w:sz w:val="32"/>
          <w:szCs w:val="32"/>
        </w:rPr>
        <w:t>艺术学</w:t>
      </w:r>
      <w:r>
        <w:rPr>
          <w:rStyle w:val="Strong"/>
          <w:rFonts w:hint="eastAsia"/>
          <w:bCs/>
          <w:color w:val="000000"/>
          <w:sz w:val="32"/>
          <w:szCs w:val="32"/>
        </w:rPr>
        <w:t>院</w:t>
      </w:r>
      <w:r w:rsidRPr="00A21B10">
        <w:rPr>
          <w:rStyle w:val="Strong"/>
          <w:bCs/>
          <w:color w:val="000000"/>
          <w:sz w:val="32"/>
          <w:szCs w:val="32"/>
        </w:rPr>
        <w:t>201</w:t>
      </w:r>
      <w:r>
        <w:rPr>
          <w:rStyle w:val="Strong"/>
          <w:bCs/>
          <w:color w:val="000000"/>
          <w:sz w:val="32"/>
          <w:szCs w:val="32"/>
        </w:rPr>
        <w:t>7</w:t>
      </w:r>
      <w:r w:rsidRPr="00A21B10">
        <w:rPr>
          <w:rStyle w:val="Strong"/>
          <w:rFonts w:hint="eastAsia"/>
          <w:bCs/>
          <w:color w:val="000000"/>
          <w:sz w:val="32"/>
          <w:szCs w:val="32"/>
        </w:rPr>
        <w:t>年博士生招生</w:t>
      </w:r>
      <w:r>
        <w:rPr>
          <w:rStyle w:val="Strong"/>
          <w:rFonts w:hint="eastAsia"/>
          <w:bCs/>
          <w:color w:val="000000"/>
          <w:sz w:val="32"/>
          <w:szCs w:val="32"/>
        </w:rPr>
        <w:t>综合</w:t>
      </w:r>
      <w:r w:rsidRPr="00A21B10">
        <w:rPr>
          <w:rStyle w:val="Strong"/>
          <w:rFonts w:hint="eastAsia"/>
          <w:bCs/>
          <w:color w:val="000000"/>
          <w:sz w:val="32"/>
          <w:szCs w:val="32"/>
        </w:rPr>
        <w:t>考核候选人名单</w:t>
      </w:r>
      <w:r>
        <w:rPr>
          <w:rStyle w:val="Strong"/>
          <w:rFonts w:hint="eastAsia"/>
          <w:bCs/>
          <w:color w:val="000000"/>
          <w:sz w:val="32"/>
          <w:szCs w:val="32"/>
        </w:rPr>
        <w:t>公示</w:t>
      </w:r>
    </w:p>
    <w:p w:rsidR="00455698" w:rsidRPr="007E7B7C" w:rsidRDefault="00455698">
      <w:pPr>
        <w:rPr>
          <w:b/>
          <w:sz w:val="28"/>
          <w:szCs w:val="28"/>
        </w:rPr>
      </w:pPr>
      <w:r w:rsidRPr="007E7B7C">
        <w:rPr>
          <w:rFonts w:hint="eastAsia"/>
          <w:b/>
          <w:sz w:val="28"/>
          <w:szCs w:val="28"/>
        </w:rPr>
        <w:t>一</w:t>
      </w:r>
      <w:r>
        <w:rPr>
          <w:rFonts w:hint="eastAsia"/>
          <w:b/>
          <w:sz w:val="28"/>
          <w:szCs w:val="28"/>
        </w:rPr>
        <w:t>、</w:t>
      </w:r>
      <w:r w:rsidRPr="007E7B7C">
        <w:rPr>
          <w:rFonts w:hint="eastAsia"/>
          <w:b/>
          <w:sz w:val="28"/>
          <w:szCs w:val="28"/>
        </w:rPr>
        <w:t>基本信息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88"/>
        <w:gridCol w:w="905"/>
        <w:gridCol w:w="1418"/>
        <w:gridCol w:w="850"/>
        <w:gridCol w:w="607"/>
        <w:gridCol w:w="900"/>
        <w:gridCol w:w="1470"/>
        <w:gridCol w:w="992"/>
        <w:gridCol w:w="1134"/>
        <w:gridCol w:w="1701"/>
        <w:gridCol w:w="1701"/>
        <w:gridCol w:w="1417"/>
      </w:tblGrid>
      <w:tr w:rsidR="00455698" w:rsidRPr="009361D8" w:rsidTr="00C112BD">
        <w:trPr>
          <w:trHeight w:val="895"/>
        </w:trPr>
        <w:tc>
          <w:tcPr>
            <w:tcW w:w="1188" w:type="dxa"/>
            <w:vAlign w:val="center"/>
          </w:tcPr>
          <w:p w:rsidR="00455698" w:rsidRPr="009361D8" w:rsidRDefault="00455698" w:rsidP="009361D8">
            <w:pPr>
              <w:jc w:val="center"/>
              <w:rPr>
                <w:szCs w:val="21"/>
              </w:rPr>
            </w:pPr>
            <w:r>
              <w:rPr>
                <w:rStyle w:val="Strong"/>
                <w:rFonts w:hint="eastAsia"/>
                <w:bCs/>
                <w:color w:val="000000"/>
                <w:szCs w:val="21"/>
              </w:rPr>
              <w:t>报考专业</w:t>
            </w:r>
          </w:p>
        </w:tc>
        <w:tc>
          <w:tcPr>
            <w:tcW w:w="905" w:type="dxa"/>
            <w:vAlign w:val="center"/>
          </w:tcPr>
          <w:p w:rsidR="00455698" w:rsidRPr="009361D8" w:rsidRDefault="00455698" w:rsidP="009361D8">
            <w:pPr>
              <w:jc w:val="center"/>
              <w:rPr>
                <w:rStyle w:val="Strong"/>
                <w:rFonts w:ascii="Arial" w:hAnsi="Arial" w:cs="Arial"/>
                <w:bCs/>
                <w:color w:val="000000"/>
                <w:szCs w:val="21"/>
              </w:rPr>
            </w:pPr>
            <w:r w:rsidRPr="009361D8">
              <w:rPr>
                <w:rStyle w:val="Strong"/>
                <w:rFonts w:ascii="Arial" w:hAnsi="Arial" w:cs="Arial" w:hint="eastAsia"/>
                <w:bCs/>
                <w:color w:val="000000"/>
                <w:szCs w:val="21"/>
              </w:rPr>
              <w:t>考生</w:t>
            </w:r>
          </w:p>
          <w:p w:rsidR="00455698" w:rsidRPr="009361D8" w:rsidRDefault="00455698" w:rsidP="009361D8">
            <w:pPr>
              <w:jc w:val="center"/>
              <w:rPr>
                <w:szCs w:val="21"/>
              </w:rPr>
            </w:pPr>
            <w:r w:rsidRPr="009361D8">
              <w:rPr>
                <w:rStyle w:val="Strong"/>
                <w:rFonts w:ascii="Arial" w:hAnsi="Arial" w:cs="Arial" w:hint="eastAsia"/>
                <w:bCs/>
                <w:color w:val="000000"/>
                <w:szCs w:val="21"/>
              </w:rPr>
              <w:t>姓名</w:t>
            </w:r>
          </w:p>
        </w:tc>
        <w:tc>
          <w:tcPr>
            <w:tcW w:w="1418" w:type="dxa"/>
            <w:vAlign w:val="center"/>
          </w:tcPr>
          <w:p w:rsidR="00455698" w:rsidRPr="009361D8" w:rsidRDefault="00455698" w:rsidP="009361D8">
            <w:pPr>
              <w:jc w:val="center"/>
              <w:rPr>
                <w:szCs w:val="21"/>
              </w:rPr>
            </w:pPr>
            <w:r w:rsidRPr="009361D8">
              <w:rPr>
                <w:rStyle w:val="Strong"/>
                <w:rFonts w:ascii="Arial" w:hAnsi="Arial" w:cs="Arial" w:hint="eastAsia"/>
                <w:bCs/>
                <w:color w:val="000000"/>
                <w:szCs w:val="21"/>
              </w:rPr>
              <w:t>考生编号</w:t>
            </w:r>
          </w:p>
        </w:tc>
        <w:tc>
          <w:tcPr>
            <w:tcW w:w="850" w:type="dxa"/>
            <w:vAlign w:val="center"/>
          </w:tcPr>
          <w:p w:rsidR="00455698" w:rsidRPr="009361D8" w:rsidRDefault="00455698" w:rsidP="00A755F3">
            <w:pPr>
              <w:jc w:val="center"/>
              <w:rPr>
                <w:szCs w:val="21"/>
              </w:rPr>
            </w:pPr>
            <w:r w:rsidRPr="009361D8">
              <w:rPr>
                <w:rStyle w:val="Strong"/>
                <w:rFonts w:hint="eastAsia"/>
                <w:bCs/>
                <w:color w:val="000000"/>
                <w:szCs w:val="21"/>
              </w:rPr>
              <w:t>外语成绩</w:t>
            </w:r>
          </w:p>
        </w:tc>
        <w:tc>
          <w:tcPr>
            <w:tcW w:w="607" w:type="dxa"/>
            <w:vAlign w:val="center"/>
          </w:tcPr>
          <w:p w:rsidR="00455698" w:rsidRPr="00A755F3" w:rsidRDefault="00455698" w:rsidP="009361D8">
            <w:pPr>
              <w:jc w:val="center"/>
              <w:rPr>
                <w:rStyle w:val="Strong"/>
                <w:bCs/>
                <w:color w:val="000000"/>
              </w:rPr>
            </w:pPr>
            <w:r w:rsidRPr="00A755F3">
              <w:rPr>
                <w:rStyle w:val="Strong"/>
                <w:rFonts w:hint="eastAsia"/>
                <w:bCs/>
                <w:color w:val="000000"/>
                <w:szCs w:val="21"/>
              </w:rPr>
              <w:t>专业笔试</w:t>
            </w:r>
          </w:p>
        </w:tc>
        <w:tc>
          <w:tcPr>
            <w:tcW w:w="900" w:type="dxa"/>
            <w:vAlign w:val="center"/>
          </w:tcPr>
          <w:p w:rsidR="00455698" w:rsidRPr="009361D8" w:rsidRDefault="00455698" w:rsidP="009361D8">
            <w:pPr>
              <w:jc w:val="center"/>
              <w:rPr>
                <w:szCs w:val="21"/>
              </w:rPr>
            </w:pPr>
            <w:r w:rsidRPr="009361D8">
              <w:rPr>
                <w:rStyle w:val="Strong"/>
                <w:rFonts w:hint="eastAsia"/>
                <w:bCs/>
                <w:color w:val="000000"/>
                <w:szCs w:val="21"/>
              </w:rPr>
              <w:t>报考类别</w:t>
            </w:r>
          </w:p>
        </w:tc>
        <w:tc>
          <w:tcPr>
            <w:tcW w:w="1470" w:type="dxa"/>
            <w:vAlign w:val="center"/>
          </w:tcPr>
          <w:p w:rsidR="00455698" w:rsidRPr="009361D8" w:rsidRDefault="00455698" w:rsidP="009361D8">
            <w:pPr>
              <w:jc w:val="center"/>
              <w:rPr>
                <w:szCs w:val="21"/>
              </w:rPr>
            </w:pPr>
            <w:r w:rsidRPr="009361D8">
              <w:rPr>
                <w:rStyle w:val="Strong"/>
                <w:rFonts w:hint="eastAsia"/>
                <w:bCs/>
                <w:color w:val="000000"/>
                <w:szCs w:val="21"/>
              </w:rPr>
              <w:t>考试方式</w:t>
            </w:r>
          </w:p>
        </w:tc>
        <w:tc>
          <w:tcPr>
            <w:tcW w:w="992" w:type="dxa"/>
            <w:vAlign w:val="center"/>
          </w:tcPr>
          <w:p w:rsidR="00455698" w:rsidRPr="009361D8" w:rsidRDefault="00455698" w:rsidP="009361D8">
            <w:pPr>
              <w:jc w:val="center"/>
              <w:rPr>
                <w:szCs w:val="21"/>
              </w:rPr>
            </w:pPr>
            <w:r w:rsidRPr="009361D8">
              <w:rPr>
                <w:rStyle w:val="Strong"/>
                <w:rFonts w:hint="eastAsia"/>
                <w:bCs/>
                <w:color w:val="000000"/>
                <w:szCs w:val="21"/>
              </w:rPr>
              <w:t>导师姓名</w:t>
            </w:r>
          </w:p>
        </w:tc>
        <w:tc>
          <w:tcPr>
            <w:tcW w:w="1134" w:type="dxa"/>
            <w:vAlign w:val="center"/>
          </w:tcPr>
          <w:p w:rsidR="00455698" w:rsidRDefault="00455698" w:rsidP="009361D8">
            <w:pPr>
              <w:jc w:val="center"/>
              <w:rPr>
                <w:rStyle w:val="Strong"/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Style w:val="Strong"/>
                <w:rFonts w:ascii="Arial" w:hAnsi="Arial" w:cs="Arial" w:hint="eastAsia"/>
                <w:bCs/>
                <w:color w:val="000000"/>
                <w:szCs w:val="21"/>
              </w:rPr>
              <w:t>学习</w:t>
            </w:r>
          </w:p>
          <w:p w:rsidR="00455698" w:rsidRPr="009361D8" w:rsidRDefault="00455698" w:rsidP="009361D8">
            <w:pPr>
              <w:jc w:val="center"/>
              <w:rPr>
                <w:szCs w:val="21"/>
              </w:rPr>
            </w:pPr>
            <w:r>
              <w:rPr>
                <w:rStyle w:val="Strong"/>
                <w:rFonts w:ascii="Arial" w:hAnsi="Arial" w:cs="Arial" w:hint="eastAsia"/>
                <w:bCs/>
                <w:color w:val="000000"/>
                <w:szCs w:val="21"/>
              </w:rPr>
              <w:t>方式</w:t>
            </w:r>
          </w:p>
        </w:tc>
        <w:tc>
          <w:tcPr>
            <w:tcW w:w="1701" w:type="dxa"/>
            <w:vAlign w:val="center"/>
          </w:tcPr>
          <w:p w:rsidR="00455698" w:rsidRPr="009361D8" w:rsidRDefault="00455698" w:rsidP="009361D8">
            <w:pPr>
              <w:jc w:val="center"/>
              <w:rPr>
                <w:szCs w:val="21"/>
              </w:rPr>
            </w:pPr>
            <w:r w:rsidRPr="009361D8">
              <w:rPr>
                <w:rStyle w:val="Strong"/>
                <w:rFonts w:hint="eastAsia"/>
                <w:bCs/>
                <w:color w:val="000000"/>
                <w:szCs w:val="21"/>
              </w:rPr>
              <w:t>获硕士学位的单位</w:t>
            </w:r>
          </w:p>
        </w:tc>
        <w:tc>
          <w:tcPr>
            <w:tcW w:w="1701" w:type="dxa"/>
            <w:vAlign w:val="center"/>
          </w:tcPr>
          <w:p w:rsidR="00455698" w:rsidRPr="009361D8" w:rsidRDefault="00455698" w:rsidP="009361D8">
            <w:pPr>
              <w:jc w:val="center"/>
              <w:rPr>
                <w:szCs w:val="21"/>
              </w:rPr>
            </w:pPr>
            <w:r w:rsidRPr="009361D8">
              <w:rPr>
                <w:rStyle w:val="Strong"/>
                <w:rFonts w:hint="eastAsia"/>
                <w:bCs/>
                <w:color w:val="000000"/>
                <w:szCs w:val="21"/>
              </w:rPr>
              <w:t>获硕士学位专业</w:t>
            </w:r>
          </w:p>
        </w:tc>
        <w:tc>
          <w:tcPr>
            <w:tcW w:w="1417" w:type="dxa"/>
            <w:vAlign w:val="center"/>
          </w:tcPr>
          <w:p w:rsidR="00455698" w:rsidRPr="000347B2" w:rsidRDefault="00455698" w:rsidP="009361D8">
            <w:pPr>
              <w:jc w:val="center"/>
              <w:rPr>
                <w:rStyle w:val="Strong"/>
                <w:bCs/>
                <w:color w:val="000000"/>
              </w:rPr>
            </w:pPr>
            <w:r>
              <w:rPr>
                <w:rStyle w:val="Strong"/>
                <w:rFonts w:hint="eastAsia"/>
                <w:bCs/>
                <w:color w:val="000000"/>
              </w:rPr>
              <w:t>备注</w:t>
            </w:r>
          </w:p>
        </w:tc>
      </w:tr>
      <w:tr w:rsidR="00455698" w:rsidRPr="009361D8" w:rsidTr="00C112BD">
        <w:trPr>
          <w:trHeight w:val="624"/>
        </w:trPr>
        <w:tc>
          <w:tcPr>
            <w:tcW w:w="1188" w:type="dxa"/>
            <w:vAlign w:val="center"/>
          </w:tcPr>
          <w:p w:rsidR="00455698" w:rsidRPr="009361D8" w:rsidRDefault="00455698" w:rsidP="005759FD">
            <w:pPr>
              <w:jc w:val="center"/>
              <w:rPr>
                <w:szCs w:val="21"/>
              </w:rPr>
            </w:pPr>
            <w:r w:rsidRPr="009361D8">
              <w:rPr>
                <w:rFonts w:hint="eastAsia"/>
                <w:szCs w:val="21"/>
              </w:rPr>
              <w:t>戏剧影视文学</w:t>
            </w:r>
          </w:p>
        </w:tc>
        <w:tc>
          <w:tcPr>
            <w:tcW w:w="905" w:type="dxa"/>
            <w:vAlign w:val="center"/>
          </w:tcPr>
          <w:p w:rsidR="00455698" w:rsidRPr="00FA6F7A" w:rsidRDefault="00455698" w:rsidP="005759FD">
            <w:pPr>
              <w:jc w:val="center"/>
              <w:rPr>
                <w:szCs w:val="21"/>
              </w:rPr>
            </w:pPr>
            <w:r w:rsidRPr="00FA6F7A">
              <w:rPr>
                <w:rFonts w:hint="eastAsia"/>
                <w:szCs w:val="21"/>
              </w:rPr>
              <w:t>胡雨晴</w:t>
            </w:r>
          </w:p>
        </w:tc>
        <w:tc>
          <w:tcPr>
            <w:tcW w:w="1418" w:type="dxa"/>
            <w:vAlign w:val="center"/>
          </w:tcPr>
          <w:p w:rsidR="00455698" w:rsidRPr="005759FD" w:rsidRDefault="00455698" w:rsidP="005759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104867190000084</w:t>
            </w:r>
          </w:p>
        </w:tc>
        <w:tc>
          <w:tcPr>
            <w:tcW w:w="850" w:type="dxa"/>
            <w:vAlign w:val="center"/>
          </w:tcPr>
          <w:p w:rsidR="00455698" w:rsidRPr="00EB7CBE" w:rsidRDefault="00455698" w:rsidP="005759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607" w:type="dxa"/>
            <w:vAlign w:val="center"/>
          </w:tcPr>
          <w:p w:rsidR="00455698" w:rsidRDefault="00455698" w:rsidP="005759FD">
            <w:pPr>
              <w:jc w:val="center"/>
            </w:pPr>
            <w:r>
              <w:t>96</w:t>
            </w:r>
          </w:p>
        </w:tc>
        <w:tc>
          <w:tcPr>
            <w:tcW w:w="900" w:type="dxa"/>
            <w:vAlign w:val="center"/>
          </w:tcPr>
          <w:p w:rsidR="00455698" w:rsidRPr="009361D8" w:rsidRDefault="00455698" w:rsidP="005759FD">
            <w:pPr>
              <w:jc w:val="center"/>
              <w:rPr>
                <w:rFonts w:ascii="Arial" w:hAnsi="Arial" w:cs="Arial"/>
                <w:szCs w:val="21"/>
              </w:rPr>
            </w:pPr>
            <w:r w:rsidRPr="009361D8">
              <w:rPr>
                <w:rFonts w:ascii="Arial" w:hAnsi="Arial" w:cs="Arial" w:hint="eastAsia"/>
                <w:szCs w:val="21"/>
              </w:rPr>
              <w:t>非定向</w:t>
            </w:r>
          </w:p>
        </w:tc>
        <w:tc>
          <w:tcPr>
            <w:tcW w:w="1470" w:type="dxa"/>
            <w:vAlign w:val="center"/>
          </w:tcPr>
          <w:p w:rsidR="00455698" w:rsidRPr="009361D8" w:rsidRDefault="00455698" w:rsidP="005759FD">
            <w:pPr>
              <w:jc w:val="center"/>
              <w:rPr>
                <w:rFonts w:ascii="Arial" w:hAnsi="Arial" w:cs="Arial"/>
                <w:szCs w:val="21"/>
              </w:rPr>
            </w:pPr>
            <w:r w:rsidRPr="009361D8">
              <w:rPr>
                <w:rFonts w:ascii="Arial" w:hAnsi="Arial" w:cs="Arial" w:hint="eastAsia"/>
                <w:szCs w:val="21"/>
              </w:rPr>
              <w:t>公开招考</w:t>
            </w:r>
          </w:p>
          <w:p w:rsidR="00455698" w:rsidRPr="009361D8" w:rsidRDefault="00455698" w:rsidP="005759FD">
            <w:pPr>
              <w:jc w:val="center"/>
              <w:rPr>
                <w:rFonts w:ascii="Arial" w:hAnsi="Arial" w:cs="Arial"/>
                <w:szCs w:val="21"/>
              </w:rPr>
            </w:pPr>
            <w:r w:rsidRPr="009361D8">
              <w:rPr>
                <w:rFonts w:ascii="Arial" w:hAnsi="Arial" w:cs="Arial" w:hint="eastAsia"/>
                <w:szCs w:val="21"/>
              </w:rPr>
              <w:t>（申请考核）</w:t>
            </w:r>
          </w:p>
        </w:tc>
        <w:tc>
          <w:tcPr>
            <w:tcW w:w="992" w:type="dxa"/>
            <w:vAlign w:val="center"/>
          </w:tcPr>
          <w:p w:rsidR="00455698" w:rsidRDefault="00455698" w:rsidP="005759FD">
            <w:pPr>
              <w:jc w:val="center"/>
            </w:pPr>
            <w:r w:rsidRPr="002837B1">
              <w:rPr>
                <w:rFonts w:ascii="Arial" w:hAnsi="Arial" w:cs="Arial" w:hint="eastAsia"/>
                <w:szCs w:val="21"/>
              </w:rPr>
              <w:t>黄献文</w:t>
            </w:r>
          </w:p>
        </w:tc>
        <w:tc>
          <w:tcPr>
            <w:tcW w:w="1134" w:type="dxa"/>
            <w:vAlign w:val="center"/>
          </w:tcPr>
          <w:p w:rsidR="00455698" w:rsidRPr="0028726C" w:rsidRDefault="00455698" w:rsidP="002872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全日制</w:t>
            </w:r>
          </w:p>
        </w:tc>
        <w:tc>
          <w:tcPr>
            <w:tcW w:w="1701" w:type="dxa"/>
            <w:vAlign w:val="center"/>
          </w:tcPr>
          <w:p w:rsidR="00455698" w:rsidRPr="009361D8" w:rsidRDefault="00455698" w:rsidP="005759FD">
            <w:pPr>
              <w:jc w:val="center"/>
              <w:rPr>
                <w:rFonts w:ascii="Arial" w:hAnsi="Arial" w:cs="Arial"/>
                <w:szCs w:val="21"/>
              </w:rPr>
            </w:pPr>
            <w:r w:rsidRPr="009361D8">
              <w:rPr>
                <w:rFonts w:ascii="Arial" w:hAnsi="Arial" w:cs="Arial" w:hint="eastAsia"/>
                <w:szCs w:val="21"/>
              </w:rPr>
              <w:t>武汉大学</w:t>
            </w:r>
            <w:r>
              <w:rPr>
                <w:rFonts w:ascii="Arial" w:hAnsi="Arial" w:cs="Arial" w:hint="eastAsia"/>
                <w:szCs w:val="21"/>
              </w:rPr>
              <w:t>在读</w:t>
            </w:r>
          </w:p>
        </w:tc>
        <w:tc>
          <w:tcPr>
            <w:tcW w:w="1701" w:type="dxa"/>
            <w:vAlign w:val="center"/>
          </w:tcPr>
          <w:p w:rsidR="00455698" w:rsidRPr="00FC6310" w:rsidRDefault="00455698" w:rsidP="005759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61D8">
              <w:rPr>
                <w:rFonts w:ascii="Arial" w:hAnsi="Arial" w:cs="Arial" w:hint="eastAsia"/>
                <w:szCs w:val="21"/>
              </w:rPr>
              <w:t>无</w:t>
            </w:r>
          </w:p>
        </w:tc>
        <w:tc>
          <w:tcPr>
            <w:tcW w:w="1417" w:type="dxa"/>
            <w:vAlign w:val="center"/>
          </w:tcPr>
          <w:p w:rsidR="00455698" w:rsidRPr="009361D8" w:rsidRDefault="00455698" w:rsidP="009361D8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455698" w:rsidRPr="009361D8" w:rsidTr="00C112BD">
        <w:trPr>
          <w:trHeight w:val="624"/>
        </w:trPr>
        <w:tc>
          <w:tcPr>
            <w:tcW w:w="1188" w:type="dxa"/>
            <w:vAlign w:val="center"/>
          </w:tcPr>
          <w:p w:rsidR="00455698" w:rsidRPr="009361D8" w:rsidRDefault="00455698" w:rsidP="005759FD">
            <w:pPr>
              <w:jc w:val="center"/>
              <w:rPr>
                <w:szCs w:val="21"/>
              </w:rPr>
            </w:pPr>
            <w:r w:rsidRPr="009361D8">
              <w:rPr>
                <w:rFonts w:hint="eastAsia"/>
                <w:szCs w:val="21"/>
              </w:rPr>
              <w:t>戏剧影视文学</w:t>
            </w:r>
          </w:p>
        </w:tc>
        <w:tc>
          <w:tcPr>
            <w:tcW w:w="905" w:type="dxa"/>
            <w:vAlign w:val="center"/>
          </w:tcPr>
          <w:p w:rsidR="00455698" w:rsidRPr="00FA6F7A" w:rsidRDefault="00455698" w:rsidP="005759FD">
            <w:pPr>
              <w:jc w:val="center"/>
              <w:rPr>
                <w:szCs w:val="21"/>
              </w:rPr>
            </w:pPr>
            <w:r w:rsidRPr="00FA6F7A">
              <w:rPr>
                <w:rFonts w:hint="eastAsia"/>
                <w:szCs w:val="21"/>
              </w:rPr>
              <w:t>刘天红</w:t>
            </w:r>
          </w:p>
        </w:tc>
        <w:tc>
          <w:tcPr>
            <w:tcW w:w="1418" w:type="dxa"/>
            <w:vAlign w:val="center"/>
          </w:tcPr>
          <w:p w:rsidR="00455698" w:rsidRPr="005759FD" w:rsidRDefault="00455698" w:rsidP="005759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104867190000168</w:t>
            </w:r>
          </w:p>
        </w:tc>
        <w:tc>
          <w:tcPr>
            <w:tcW w:w="850" w:type="dxa"/>
            <w:vAlign w:val="center"/>
          </w:tcPr>
          <w:p w:rsidR="00455698" w:rsidRDefault="00455698" w:rsidP="005759FD">
            <w:pPr>
              <w:jc w:val="center"/>
            </w:pPr>
            <w:r>
              <w:t>74</w:t>
            </w:r>
          </w:p>
        </w:tc>
        <w:tc>
          <w:tcPr>
            <w:tcW w:w="607" w:type="dxa"/>
            <w:vAlign w:val="center"/>
          </w:tcPr>
          <w:p w:rsidR="00455698" w:rsidRDefault="00455698" w:rsidP="005759FD">
            <w:pPr>
              <w:jc w:val="center"/>
            </w:pPr>
            <w:r>
              <w:t>90</w:t>
            </w:r>
          </w:p>
        </w:tc>
        <w:tc>
          <w:tcPr>
            <w:tcW w:w="900" w:type="dxa"/>
            <w:vAlign w:val="center"/>
          </w:tcPr>
          <w:p w:rsidR="00455698" w:rsidRPr="009361D8" w:rsidRDefault="00455698" w:rsidP="005759FD">
            <w:pPr>
              <w:jc w:val="center"/>
              <w:rPr>
                <w:rFonts w:ascii="Arial" w:hAnsi="Arial" w:cs="Arial"/>
                <w:szCs w:val="21"/>
              </w:rPr>
            </w:pPr>
            <w:r w:rsidRPr="009361D8">
              <w:rPr>
                <w:rFonts w:ascii="Arial" w:hAnsi="Arial" w:cs="Arial" w:hint="eastAsia"/>
                <w:szCs w:val="21"/>
              </w:rPr>
              <w:t>非定向</w:t>
            </w:r>
          </w:p>
        </w:tc>
        <w:tc>
          <w:tcPr>
            <w:tcW w:w="1470" w:type="dxa"/>
            <w:vAlign w:val="center"/>
          </w:tcPr>
          <w:p w:rsidR="00455698" w:rsidRPr="009361D8" w:rsidRDefault="00455698" w:rsidP="005759FD">
            <w:pPr>
              <w:jc w:val="center"/>
              <w:rPr>
                <w:rFonts w:ascii="Arial" w:hAnsi="Arial" w:cs="Arial"/>
                <w:szCs w:val="21"/>
              </w:rPr>
            </w:pPr>
            <w:r w:rsidRPr="009361D8">
              <w:rPr>
                <w:rFonts w:ascii="Arial" w:hAnsi="Arial" w:cs="Arial" w:hint="eastAsia"/>
                <w:szCs w:val="21"/>
              </w:rPr>
              <w:t>公开招考</w:t>
            </w:r>
          </w:p>
          <w:p w:rsidR="00455698" w:rsidRPr="009361D8" w:rsidRDefault="00455698" w:rsidP="005759FD">
            <w:pPr>
              <w:jc w:val="center"/>
              <w:rPr>
                <w:rFonts w:ascii="Arial" w:hAnsi="Arial" w:cs="Arial"/>
                <w:szCs w:val="21"/>
              </w:rPr>
            </w:pPr>
            <w:r w:rsidRPr="009361D8">
              <w:rPr>
                <w:rFonts w:ascii="Arial" w:hAnsi="Arial" w:cs="Arial" w:hint="eastAsia"/>
                <w:szCs w:val="21"/>
              </w:rPr>
              <w:t>（申请考核）</w:t>
            </w:r>
          </w:p>
        </w:tc>
        <w:tc>
          <w:tcPr>
            <w:tcW w:w="992" w:type="dxa"/>
            <w:vAlign w:val="center"/>
          </w:tcPr>
          <w:p w:rsidR="00455698" w:rsidRDefault="00455698" w:rsidP="005759FD">
            <w:pPr>
              <w:jc w:val="center"/>
            </w:pPr>
            <w:r w:rsidRPr="002837B1">
              <w:rPr>
                <w:rFonts w:ascii="Arial" w:hAnsi="Arial" w:cs="Arial" w:hint="eastAsia"/>
                <w:szCs w:val="21"/>
              </w:rPr>
              <w:t>黄献文</w:t>
            </w:r>
          </w:p>
        </w:tc>
        <w:tc>
          <w:tcPr>
            <w:tcW w:w="1134" w:type="dxa"/>
            <w:vAlign w:val="center"/>
          </w:tcPr>
          <w:p w:rsidR="00455698" w:rsidRDefault="00455698" w:rsidP="0028726C">
            <w:pPr>
              <w:jc w:val="center"/>
            </w:pPr>
            <w:r w:rsidRPr="004D2A70">
              <w:rPr>
                <w:rFonts w:ascii="Arial" w:hAnsi="Arial" w:cs="Arial" w:hint="eastAsia"/>
                <w:sz w:val="20"/>
                <w:szCs w:val="20"/>
              </w:rPr>
              <w:t>全日制</w:t>
            </w:r>
          </w:p>
        </w:tc>
        <w:tc>
          <w:tcPr>
            <w:tcW w:w="1701" w:type="dxa"/>
            <w:vAlign w:val="center"/>
          </w:tcPr>
          <w:p w:rsidR="00455698" w:rsidRPr="00FA6F7A" w:rsidRDefault="00455698" w:rsidP="00FA6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安徽大学</w:t>
            </w:r>
            <w:r>
              <w:rPr>
                <w:rFonts w:ascii="Arial" w:hAnsi="Arial" w:cs="Arial" w:hint="eastAsia"/>
                <w:szCs w:val="21"/>
              </w:rPr>
              <w:t>在读</w:t>
            </w:r>
          </w:p>
        </w:tc>
        <w:tc>
          <w:tcPr>
            <w:tcW w:w="1701" w:type="dxa"/>
            <w:vAlign w:val="center"/>
          </w:tcPr>
          <w:p w:rsidR="00455698" w:rsidRPr="00FC6310" w:rsidRDefault="00455698" w:rsidP="005759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61D8">
              <w:rPr>
                <w:rFonts w:ascii="Arial" w:hAnsi="Arial" w:cs="Arial" w:hint="eastAsia"/>
                <w:szCs w:val="21"/>
              </w:rPr>
              <w:t>无</w:t>
            </w:r>
          </w:p>
        </w:tc>
        <w:tc>
          <w:tcPr>
            <w:tcW w:w="1417" w:type="dxa"/>
            <w:vAlign w:val="center"/>
          </w:tcPr>
          <w:p w:rsidR="00455698" w:rsidRPr="009361D8" w:rsidRDefault="00455698" w:rsidP="009361D8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455698" w:rsidRPr="009361D8" w:rsidTr="00C112BD">
        <w:trPr>
          <w:trHeight w:val="624"/>
        </w:trPr>
        <w:tc>
          <w:tcPr>
            <w:tcW w:w="1188" w:type="dxa"/>
            <w:vAlign w:val="center"/>
          </w:tcPr>
          <w:p w:rsidR="00455698" w:rsidRPr="009361D8" w:rsidRDefault="00455698" w:rsidP="005759FD">
            <w:pPr>
              <w:jc w:val="center"/>
              <w:rPr>
                <w:szCs w:val="21"/>
              </w:rPr>
            </w:pPr>
            <w:r w:rsidRPr="009361D8">
              <w:rPr>
                <w:rFonts w:hint="eastAsia"/>
                <w:szCs w:val="21"/>
              </w:rPr>
              <w:t>戏剧影视文学</w:t>
            </w:r>
          </w:p>
        </w:tc>
        <w:tc>
          <w:tcPr>
            <w:tcW w:w="905" w:type="dxa"/>
            <w:vAlign w:val="center"/>
          </w:tcPr>
          <w:p w:rsidR="00455698" w:rsidRPr="00FA6F7A" w:rsidRDefault="00455698" w:rsidP="005759FD">
            <w:pPr>
              <w:jc w:val="center"/>
              <w:rPr>
                <w:szCs w:val="21"/>
              </w:rPr>
            </w:pPr>
            <w:r w:rsidRPr="00FA6F7A">
              <w:rPr>
                <w:rFonts w:hint="eastAsia"/>
                <w:szCs w:val="21"/>
              </w:rPr>
              <w:t>刘晗</w:t>
            </w:r>
          </w:p>
        </w:tc>
        <w:tc>
          <w:tcPr>
            <w:tcW w:w="1418" w:type="dxa"/>
            <w:vAlign w:val="center"/>
          </w:tcPr>
          <w:p w:rsidR="00455698" w:rsidRPr="005759FD" w:rsidRDefault="00455698" w:rsidP="005759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104867190002404</w:t>
            </w:r>
          </w:p>
        </w:tc>
        <w:tc>
          <w:tcPr>
            <w:tcW w:w="850" w:type="dxa"/>
            <w:vAlign w:val="center"/>
          </w:tcPr>
          <w:p w:rsidR="00455698" w:rsidRDefault="00455698" w:rsidP="005759FD">
            <w:pPr>
              <w:jc w:val="center"/>
            </w:pPr>
            <w:r>
              <w:t>68</w:t>
            </w:r>
          </w:p>
        </w:tc>
        <w:tc>
          <w:tcPr>
            <w:tcW w:w="607" w:type="dxa"/>
            <w:vAlign w:val="center"/>
          </w:tcPr>
          <w:p w:rsidR="00455698" w:rsidRDefault="00455698" w:rsidP="005759FD">
            <w:pPr>
              <w:jc w:val="center"/>
            </w:pPr>
            <w:r>
              <w:t>90</w:t>
            </w:r>
          </w:p>
        </w:tc>
        <w:tc>
          <w:tcPr>
            <w:tcW w:w="900" w:type="dxa"/>
            <w:vAlign w:val="center"/>
          </w:tcPr>
          <w:p w:rsidR="00455698" w:rsidRPr="009361D8" w:rsidRDefault="00455698" w:rsidP="005759FD">
            <w:pPr>
              <w:jc w:val="center"/>
              <w:rPr>
                <w:rFonts w:ascii="Arial" w:hAnsi="Arial" w:cs="Arial"/>
                <w:szCs w:val="21"/>
              </w:rPr>
            </w:pPr>
            <w:r w:rsidRPr="009361D8">
              <w:rPr>
                <w:rFonts w:ascii="Arial" w:hAnsi="Arial" w:cs="Arial" w:hint="eastAsia"/>
                <w:szCs w:val="21"/>
              </w:rPr>
              <w:t>非定向</w:t>
            </w:r>
          </w:p>
        </w:tc>
        <w:tc>
          <w:tcPr>
            <w:tcW w:w="1470" w:type="dxa"/>
            <w:vAlign w:val="center"/>
          </w:tcPr>
          <w:p w:rsidR="00455698" w:rsidRPr="009361D8" w:rsidRDefault="00455698" w:rsidP="005759FD">
            <w:pPr>
              <w:jc w:val="center"/>
              <w:rPr>
                <w:rFonts w:ascii="Arial" w:hAnsi="Arial" w:cs="Arial"/>
                <w:szCs w:val="21"/>
              </w:rPr>
            </w:pPr>
            <w:r w:rsidRPr="009361D8">
              <w:rPr>
                <w:rFonts w:ascii="Arial" w:hAnsi="Arial" w:cs="Arial" w:hint="eastAsia"/>
                <w:szCs w:val="21"/>
              </w:rPr>
              <w:t>公开招考</w:t>
            </w:r>
          </w:p>
          <w:p w:rsidR="00455698" w:rsidRPr="009361D8" w:rsidRDefault="00455698" w:rsidP="005759FD">
            <w:pPr>
              <w:jc w:val="center"/>
              <w:rPr>
                <w:rFonts w:ascii="Arial" w:hAnsi="Arial" w:cs="Arial"/>
                <w:szCs w:val="21"/>
              </w:rPr>
            </w:pPr>
            <w:r w:rsidRPr="009361D8">
              <w:rPr>
                <w:rFonts w:ascii="Arial" w:hAnsi="Arial" w:cs="Arial" w:hint="eastAsia"/>
                <w:szCs w:val="21"/>
              </w:rPr>
              <w:t>（申请考核）</w:t>
            </w:r>
          </w:p>
        </w:tc>
        <w:tc>
          <w:tcPr>
            <w:tcW w:w="992" w:type="dxa"/>
            <w:vAlign w:val="center"/>
          </w:tcPr>
          <w:p w:rsidR="00455698" w:rsidRDefault="00455698" w:rsidP="005759FD">
            <w:pPr>
              <w:jc w:val="center"/>
            </w:pPr>
            <w:r w:rsidRPr="002837B1">
              <w:rPr>
                <w:rFonts w:ascii="Arial" w:hAnsi="Arial" w:cs="Arial" w:hint="eastAsia"/>
                <w:szCs w:val="21"/>
              </w:rPr>
              <w:t>黄献文</w:t>
            </w:r>
          </w:p>
        </w:tc>
        <w:tc>
          <w:tcPr>
            <w:tcW w:w="1134" w:type="dxa"/>
            <w:vAlign w:val="center"/>
          </w:tcPr>
          <w:p w:rsidR="00455698" w:rsidRDefault="00455698" w:rsidP="0028726C">
            <w:pPr>
              <w:jc w:val="center"/>
            </w:pPr>
            <w:r w:rsidRPr="004D2A70">
              <w:rPr>
                <w:rFonts w:ascii="Arial" w:hAnsi="Arial" w:cs="Arial" w:hint="eastAsia"/>
                <w:sz w:val="20"/>
                <w:szCs w:val="20"/>
              </w:rPr>
              <w:t>全日制</w:t>
            </w:r>
          </w:p>
        </w:tc>
        <w:tc>
          <w:tcPr>
            <w:tcW w:w="1701" w:type="dxa"/>
            <w:vAlign w:val="center"/>
          </w:tcPr>
          <w:p w:rsidR="00455698" w:rsidRPr="00053B9B" w:rsidRDefault="00455698" w:rsidP="005759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华中师范大学</w:t>
            </w:r>
          </w:p>
        </w:tc>
        <w:tc>
          <w:tcPr>
            <w:tcW w:w="1701" w:type="dxa"/>
            <w:vAlign w:val="center"/>
          </w:tcPr>
          <w:p w:rsidR="00455698" w:rsidRPr="00053B9B" w:rsidRDefault="00455698" w:rsidP="005759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新闻学</w:t>
            </w:r>
          </w:p>
        </w:tc>
        <w:tc>
          <w:tcPr>
            <w:tcW w:w="1417" w:type="dxa"/>
            <w:vAlign w:val="center"/>
          </w:tcPr>
          <w:p w:rsidR="00455698" w:rsidRPr="009361D8" w:rsidRDefault="00455698" w:rsidP="009361D8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455698" w:rsidRPr="009361D8" w:rsidTr="00C112BD">
        <w:trPr>
          <w:trHeight w:val="624"/>
        </w:trPr>
        <w:tc>
          <w:tcPr>
            <w:tcW w:w="1188" w:type="dxa"/>
            <w:vAlign w:val="center"/>
          </w:tcPr>
          <w:p w:rsidR="00455698" w:rsidRPr="009361D8" w:rsidRDefault="00455698" w:rsidP="005759FD">
            <w:pPr>
              <w:jc w:val="center"/>
              <w:rPr>
                <w:szCs w:val="21"/>
              </w:rPr>
            </w:pPr>
            <w:r w:rsidRPr="009361D8">
              <w:rPr>
                <w:rFonts w:hint="eastAsia"/>
                <w:szCs w:val="21"/>
              </w:rPr>
              <w:t>戏剧影视文学</w:t>
            </w:r>
          </w:p>
        </w:tc>
        <w:tc>
          <w:tcPr>
            <w:tcW w:w="905" w:type="dxa"/>
            <w:vAlign w:val="center"/>
          </w:tcPr>
          <w:p w:rsidR="00455698" w:rsidRPr="00FA6F7A" w:rsidRDefault="00455698" w:rsidP="005759FD">
            <w:pPr>
              <w:jc w:val="center"/>
              <w:rPr>
                <w:szCs w:val="21"/>
              </w:rPr>
            </w:pPr>
            <w:r w:rsidRPr="00FA6F7A">
              <w:rPr>
                <w:rFonts w:hint="eastAsia"/>
                <w:szCs w:val="21"/>
              </w:rPr>
              <w:t>洪桢婧</w:t>
            </w:r>
          </w:p>
        </w:tc>
        <w:tc>
          <w:tcPr>
            <w:tcW w:w="1418" w:type="dxa"/>
            <w:vAlign w:val="center"/>
          </w:tcPr>
          <w:p w:rsidR="00455698" w:rsidRPr="005759FD" w:rsidRDefault="00455698" w:rsidP="005759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104867190004870</w:t>
            </w:r>
          </w:p>
        </w:tc>
        <w:tc>
          <w:tcPr>
            <w:tcW w:w="850" w:type="dxa"/>
            <w:vAlign w:val="center"/>
          </w:tcPr>
          <w:p w:rsidR="00455698" w:rsidRDefault="00455698" w:rsidP="005759FD">
            <w:pPr>
              <w:jc w:val="center"/>
            </w:pPr>
            <w:r>
              <w:t>64</w:t>
            </w:r>
          </w:p>
        </w:tc>
        <w:tc>
          <w:tcPr>
            <w:tcW w:w="607" w:type="dxa"/>
            <w:vAlign w:val="center"/>
          </w:tcPr>
          <w:p w:rsidR="00455698" w:rsidRDefault="00455698" w:rsidP="005759FD">
            <w:pPr>
              <w:jc w:val="center"/>
            </w:pPr>
            <w:r>
              <w:t>95</w:t>
            </w:r>
          </w:p>
        </w:tc>
        <w:tc>
          <w:tcPr>
            <w:tcW w:w="900" w:type="dxa"/>
            <w:vAlign w:val="center"/>
          </w:tcPr>
          <w:p w:rsidR="00455698" w:rsidRPr="009361D8" w:rsidRDefault="00455698" w:rsidP="005759FD">
            <w:pPr>
              <w:jc w:val="center"/>
              <w:rPr>
                <w:rFonts w:ascii="Arial" w:hAnsi="Arial" w:cs="Arial"/>
                <w:szCs w:val="21"/>
              </w:rPr>
            </w:pPr>
            <w:r w:rsidRPr="009361D8">
              <w:rPr>
                <w:rFonts w:ascii="Arial" w:hAnsi="Arial" w:cs="Arial" w:hint="eastAsia"/>
                <w:szCs w:val="21"/>
              </w:rPr>
              <w:t>非定向</w:t>
            </w:r>
          </w:p>
        </w:tc>
        <w:tc>
          <w:tcPr>
            <w:tcW w:w="1470" w:type="dxa"/>
            <w:vAlign w:val="center"/>
          </w:tcPr>
          <w:p w:rsidR="00455698" w:rsidRPr="009361D8" w:rsidRDefault="00455698" w:rsidP="005759FD">
            <w:pPr>
              <w:jc w:val="center"/>
              <w:rPr>
                <w:rFonts w:ascii="Arial" w:hAnsi="Arial" w:cs="Arial"/>
                <w:szCs w:val="21"/>
              </w:rPr>
            </w:pPr>
            <w:r w:rsidRPr="009361D8">
              <w:rPr>
                <w:rFonts w:ascii="Arial" w:hAnsi="Arial" w:cs="Arial" w:hint="eastAsia"/>
                <w:szCs w:val="21"/>
              </w:rPr>
              <w:t>公开招考</w:t>
            </w:r>
          </w:p>
          <w:p w:rsidR="00455698" w:rsidRPr="009361D8" w:rsidRDefault="00455698" w:rsidP="005759FD">
            <w:pPr>
              <w:jc w:val="center"/>
              <w:rPr>
                <w:rFonts w:ascii="Arial" w:hAnsi="Arial" w:cs="Arial"/>
                <w:szCs w:val="21"/>
              </w:rPr>
            </w:pPr>
            <w:r w:rsidRPr="009361D8">
              <w:rPr>
                <w:rFonts w:ascii="Arial" w:hAnsi="Arial" w:cs="Arial" w:hint="eastAsia"/>
                <w:szCs w:val="21"/>
              </w:rPr>
              <w:t>（申请考核）</w:t>
            </w:r>
          </w:p>
        </w:tc>
        <w:tc>
          <w:tcPr>
            <w:tcW w:w="992" w:type="dxa"/>
            <w:vAlign w:val="center"/>
          </w:tcPr>
          <w:p w:rsidR="00455698" w:rsidRDefault="00455698" w:rsidP="005759FD">
            <w:pPr>
              <w:jc w:val="center"/>
            </w:pPr>
            <w:r w:rsidRPr="002837B1">
              <w:rPr>
                <w:rFonts w:ascii="Arial" w:hAnsi="Arial" w:cs="Arial" w:hint="eastAsia"/>
                <w:szCs w:val="21"/>
              </w:rPr>
              <w:t>黄献文</w:t>
            </w:r>
          </w:p>
        </w:tc>
        <w:tc>
          <w:tcPr>
            <w:tcW w:w="1134" w:type="dxa"/>
            <w:vAlign w:val="center"/>
          </w:tcPr>
          <w:p w:rsidR="00455698" w:rsidRDefault="00455698" w:rsidP="0028726C">
            <w:pPr>
              <w:jc w:val="center"/>
            </w:pPr>
            <w:r w:rsidRPr="004D2A70">
              <w:rPr>
                <w:rFonts w:ascii="Arial" w:hAnsi="Arial" w:cs="Arial" w:hint="eastAsia"/>
                <w:sz w:val="20"/>
                <w:szCs w:val="20"/>
              </w:rPr>
              <w:t>全日制</w:t>
            </w:r>
          </w:p>
        </w:tc>
        <w:tc>
          <w:tcPr>
            <w:tcW w:w="1701" w:type="dxa"/>
            <w:vAlign w:val="center"/>
          </w:tcPr>
          <w:p w:rsidR="00455698" w:rsidRDefault="00455698" w:rsidP="005759FD">
            <w:pPr>
              <w:jc w:val="center"/>
            </w:pPr>
            <w:r w:rsidRPr="00F848D1">
              <w:rPr>
                <w:rFonts w:ascii="Arial" w:hAnsi="Arial" w:cs="Arial" w:hint="eastAsia"/>
                <w:szCs w:val="21"/>
              </w:rPr>
              <w:t>武汉大学在读</w:t>
            </w:r>
          </w:p>
        </w:tc>
        <w:tc>
          <w:tcPr>
            <w:tcW w:w="1701" w:type="dxa"/>
            <w:vAlign w:val="center"/>
          </w:tcPr>
          <w:p w:rsidR="00455698" w:rsidRPr="009361D8" w:rsidRDefault="00455698" w:rsidP="005759FD">
            <w:pPr>
              <w:jc w:val="center"/>
              <w:rPr>
                <w:rFonts w:ascii="Arial" w:hAnsi="Arial" w:cs="Arial"/>
                <w:szCs w:val="21"/>
              </w:rPr>
            </w:pPr>
            <w:r w:rsidRPr="009361D8">
              <w:rPr>
                <w:rFonts w:ascii="Arial" w:hAnsi="Arial" w:cs="Arial" w:hint="eastAsia"/>
                <w:szCs w:val="21"/>
              </w:rPr>
              <w:t>无</w:t>
            </w:r>
          </w:p>
        </w:tc>
        <w:tc>
          <w:tcPr>
            <w:tcW w:w="1417" w:type="dxa"/>
            <w:vAlign w:val="center"/>
          </w:tcPr>
          <w:p w:rsidR="00455698" w:rsidRPr="009361D8" w:rsidRDefault="00455698" w:rsidP="009361D8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455698" w:rsidRPr="009361D8" w:rsidTr="00C112BD">
        <w:trPr>
          <w:trHeight w:val="624"/>
        </w:trPr>
        <w:tc>
          <w:tcPr>
            <w:tcW w:w="1188" w:type="dxa"/>
            <w:vAlign w:val="center"/>
          </w:tcPr>
          <w:p w:rsidR="00455698" w:rsidRPr="009361D8" w:rsidRDefault="00455698" w:rsidP="005759FD">
            <w:pPr>
              <w:jc w:val="center"/>
              <w:rPr>
                <w:szCs w:val="21"/>
              </w:rPr>
            </w:pPr>
            <w:r w:rsidRPr="009361D8">
              <w:rPr>
                <w:rFonts w:hint="eastAsia"/>
                <w:szCs w:val="21"/>
              </w:rPr>
              <w:t>戏剧影视文学</w:t>
            </w:r>
          </w:p>
        </w:tc>
        <w:tc>
          <w:tcPr>
            <w:tcW w:w="905" w:type="dxa"/>
            <w:vAlign w:val="center"/>
          </w:tcPr>
          <w:p w:rsidR="00455698" w:rsidRPr="00FA6F7A" w:rsidRDefault="00455698" w:rsidP="005759FD">
            <w:pPr>
              <w:jc w:val="center"/>
              <w:rPr>
                <w:szCs w:val="21"/>
              </w:rPr>
            </w:pPr>
            <w:r w:rsidRPr="00FA6F7A">
              <w:rPr>
                <w:rFonts w:hint="eastAsia"/>
                <w:szCs w:val="21"/>
              </w:rPr>
              <w:t>郭昌明</w:t>
            </w:r>
          </w:p>
        </w:tc>
        <w:tc>
          <w:tcPr>
            <w:tcW w:w="1418" w:type="dxa"/>
            <w:vAlign w:val="center"/>
          </w:tcPr>
          <w:p w:rsidR="00455698" w:rsidRPr="005759FD" w:rsidRDefault="00455698" w:rsidP="005759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104867190004263</w:t>
            </w:r>
          </w:p>
        </w:tc>
        <w:tc>
          <w:tcPr>
            <w:tcW w:w="850" w:type="dxa"/>
            <w:vAlign w:val="center"/>
          </w:tcPr>
          <w:p w:rsidR="00455698" w:rsidRDefault="00455698" w:rsidP="005759FD">
            <w:pPr>
              <w:jc w:val="center"/>
            </w:pPr>
            <w:r>
              <w:t>64</w:t>
            </w:r>
          </w:p>
        </w:tc>
        <w:tc>
          <w:tcPr>
            <w:tcW w:w="607" w:type="dxa"/>
            <w:vAlign w:val="center"/>
          </w:tcPr>
          <w:p w:rsidR="00455698" w:rsidRDefault="00455698" w:rsidP="005759FD">
            <w:pPr>
              <w:jc w:val="center"/>
            </w:pPr>
            <w:r>
              <w:t>94</w:t>
            </w:r>
          </w:p>
        </w:tc>
        <w:tc>
          <w:tcPr>
            <w:tcW w:w="900" w:type="dxa"/>
            <w:vAlign w:val="center"/>
          </w:tcPr>
          <w:p w:rsidR="00455698" w:rsidRPr="009361D8" w:rsidRDefault="00455698" w:rsidP="005759FD">
            <w:pPr>
              <w:jc w:val="center"/>
              <w:rPr>
                <w:rFonts w:ascii="Arial" w:hAnsi="Arial" w:cs="Arial"/>
                <w:szCs w:val="21"/>
              </w:rPr>
            </w:pPr>
            <w:r w:rsidRPr="009361D8">
              <w:rPr>
                <w:rFonts w:ascii="Arial" w:hAnsi="Arial" w:cs="Arial" w:hint="eastAsia"/>
                <w:szCs w:val="21"/>
              </w:rPr>
              <w:t>非定向</w:t>
            </w:r>
          </w:p>
        </w:tc>
        <w:tc>
          <w:tcPr>
            <w:tcW w:w="1470" w:type="dxa"/>
            <w:vAlign w:val="center"/>
          </w:tcPr>
          <w:p w:rsidR="00455698" w:rsidRPr="009361D8" w:rsidRDefault="00455698" w:rsidP="005759FD">
            <w:pPr>
              <w:jc w:val="center"/>
              <w:rPr>
                <w:rFonts w:ascii="Arial" w:hAnsi="Arial" w:cs="Arial"/>
                <w:szCs w:val="21"/>
              </w:rPr>
            </w:pPr>
            <w:r w:rsidRPr="009361D8">
              <w:rPr>
                <w:rFonts w:ascii="Arial" w:hAnsi="Arial" w:cs="Arial" w:hint="eastAsia"/>
                <w:szCs w:val="21"/>
              </w:rPr>
              <w:t>公开招考</w:t>
            </w:r>
          </w:p>
          <w:p w:rsidR="00455698" w:rsidRPr="009361D8" w:rsidRDefault="00455698" w:rsidP="005759FD">
            <w:pPr>
              <w:jc w:val="center"/>
              <w:rPr>
                <w:rFonts w:ascii="Arial" w:hAnsi="Arial" w:cs="Arial"/>
                <w:szCs w:val="21"/>
              </w:rPr>
            </w:pPr>
            <w:r w:rsidRPr="009361D8">
              <w:rPr>
                <w:rFonts w:ascii="Arial" w:hAnsi="Arial" w:cs="Arial" w:hint="eastAsia"/>
                <w:szCs w:val="21"/>
              </w:rPr>
              <w:t>（申请考核）</w:t>
            </w:r>
          </w:p>
        </w:tc>
        <w:tc>
          <w:tcPr>
            <w:tcW w:w="992" w:type="dxa"/>
            <w:vAlign w:val="center"/>
          </w:tcPr>
          <w:p w:rsidR="00455698" w:rsidRDefault="00455698" w:rsidP="005759FD">
            <w:pPr>
              <w:jc w:val="center"/>
            </w:pPr>
            <w:r w:rsidRPr="002837B1">
              <w:rPr>
                <w:rFonts w:ascii="Arial" w:hAnsi="Arial" w:cs="Arial" w:hint="eastAsia"/>
                <w:szCs w:val="21"/>
              </w:rPr>
              <w:t>黄献文</w:t>
            </w:r>
          </w:p>
        </w:tc>
        <w:tc>
          <w:tcPr>
            <w:tcW w:w="1134" w:type="dxa"/>
            <w:vAlign w:val="center"/>
          </w:tcPr>
          <w:p w:rsidR="00455698" w:rsidRDefault="00455698" w:rsidP="0028726C">
            <w:pPr>
              <w:jc w:val="center"/>
            </w:pPr>
            <w:r w:rsidRPr="004D2A70">
              <w:rPr>
                <w:rFonts w:ascii="Arial" w:hAnsi="Arial" w:cs="Arial" w:hint="eastAsia"/>
                <w:sz w:val="20"/>
                <w:szCs w:val="20"/>
              </w:rPr>
              <w:t>全日制</w:t>
            </w:r>
          </w:p>
        </w:tc>
        <w:tc>
          <w:tcPr>
            <w:tcW w:w="1701" w:type="dxa"/>
            <w:vAlign w:val="center"/>
          </w:tcPr>
          <w:p w:rsidR="00455698" w:rsidRDefault="00455698" w:rsidP="005759FD">
            <w:pPr>
              <w:jc w:val="center"/>
            </w:pPr>
            <w:r w:rsidRPr="00F848D1">
              <w:rPr>
                <w:rFonts w:ascii="Arial" w:hAnsi="Arial" w:cs="Arial" w:hint="eastAsia"/>
                <w:szCs w:val="21"/>
              </w:rPr>
              <w:t>武汉大学在读</w:t>
            </w:r>
          </w:p>
        </w:tc>
        <w:tc>
          <w:tcPr>
            <w:tcW w:w="1701" w:type="dxa"/>
            <w:vAlign w:val="center"/>
          </w:tcPr>
          <w:p w:rsidR="00455698" w:rsidRPr="009361D8" w:rsidRDefault="00455698" w:rsidP="005759FD">
            <w:pPr>
              <w:jc w:val="center"/>
              <w:rPr>
                <w:rFonts w:ascii="Arial" w:hAnsi="Arial" w:cs="Arial"/>
                <w:szCs w:val="21"/>
              </w:rPr>
            </w:pPr>
            <w:r w:rsidRPr="009361D8">
              <w:rPr>
                <w:rFonts w:ascii="Arial" w:hAnsi="Arial" w:cs="Arial" w:hint="eastAsia"/>
                <w:szCs w:val="21"/>
              </w:rPr>
              <w:t>无</w:t>
            </w:r>
          </w:p>
        </w:tc>
        <w:tc>
          <w:tcPr>
            <w:tcW w:w="1417" w:type="dxa"/>
            <w:vAlign w:val="center"/>
          </w:tcPr>
          <w:p w:rsidR="00455698" w:rsidRPr="009361D8" w:rsidRDefault="00455698" w:rsidP="009361D8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455698" w:rsidRPr="009361D8" w:rsidTr="00C112BD">
        <w:trPr>
          <w:trHeight w:val="624"/>
        </w:trPr>
        <w:tc>
          <w:tcPr>
            <w:tcW w:w="1188" w:type="dxa"/>
            <w:vAlign w:val="center"/>
          </w:tcPr>
          <w:p w:rsidR="00455698" w:rsidRPr="009361D8" w:rsidRDefault="00455698" w:rsidP="005759FD">
            <w:pPr>
              <w:jc w:val="center"/>
              <w:rPr>
                <w:szCs w:val="21"/>
              </w:rPr>
            </w:pPr>
            <w:r w:rsidRPr="009361D8">
              <w:rPr>
                <w:rFonts w:hint="eastAsia"/>
                <w:szCs w:val="21"/>
              </w:rPr>
              <w:t>戏剧影视文学</w:t>
            </w:r>
          </w:p>
        </w:tc>
        <w:tc>
          <w:tcPr>
            <w:tcW w:w="905" w:type="dxa"/>
            <w:vAlign w:val="center"/>
          </w:tcPr>
          <w:p w:rsidR="00455698" w:rsidRPr="00FA6F7A" w:rsidRDefault="00455698" w:rsidP="005759FD">
            <w:pPr>
              <w:jc w:val="center"/>
              <w:rPr>
                <w:szCs w:val="21"/>
              </w:rPr>
            </w:pPr>
            <w:r w:rsidRPr="00FA6F7A">
              <w:rPr>
                <w:rFonts w:hint="eastAsia"/>
                <w:szCs w:val="21"/>
              </w:rPr>
              <w:t>蒋涛</w:t>
            </w:r>
          </w:p>
        </w:tc>
        <w:tc>
          <w:tcPr>
            <w:tcW w:w="1418" w:type="dxa"/>
            <w:vAlign w:val="center"/>
          </w:tcPr>
          <w:p w:rsidR="00455698" w:rsidRPr="00DC63D8" w:rsidRDefault="00455698" w:rsidP="005759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104867190000369</w:t>
            </w:r>
          </w:p>
        </w:tc>
        <w:tc>
          <w:tcPr>
            <w:tcW w:w="850" w:type="dxa"/>
            <w:vAlign w:val="center"/>
          </w:tcPr>
          <w:p w:rsidR="00455698" w:rsidRDefault="00455698" w:rsidP="005759FD">
            <w:pPr>
              <w:jc w:val="center"/>
            </w:pPr>
            <w:r>
              <w:t>66</w:t>
            </w:r>
          </w:p>
        </w:tc>
        <w:tc>
          <w:tcPr>
            <w:tcW w:w="607" w:type="dxa"/>
            <w:vAlign w:val="center"/>
          </w:tcPr>
          <w:p w:rsidR="00455698" w:rsidRDefault="00455698" w:rsidP="005759FD">
            <w:pPr>
              <w:jc w:val="center"/>
            </w:pPr>
            <w:r>
              <w:t>95</w:t>
            </w:r>
          </w:p>
        </w:tc>
        <w:tc>
          <w:tcPr>
            <w:tcW w:w="900" w:type="dxa"/>
            <w:vAlign w:val="center"/>
          </w:tcPr>
          <w:p w:rsidR="00455698" w:rsidRPr="009361D8" w:rsidRDefault="00455698" w:rsidP="005759FD">
            <w:pPr>
              <w:jc w:val="center"/>
              <w:rPr>
                <w:rFonts w:ascii="Arial" w:hAnsi="Arial" w:cs="Arial"/>
                <w:szCs w:val="21"/>
              </w:rPr>
            </w:pPr>
            <w:r w:rsidRPr="009361D8">
              <w:rPr>
                <w:rFonts w:ascii="Arial" w:hAnsi="Arial" w:cs="Arial" w:hint="eastAsia"/>
                <w:szCs w:val="21"/>
              </w:rPr>
              <w:t>非定向</w:t>
            </w:r>
          </w:p>
        </w:tc>
        <w:tc>
          <w:tcPr>
            <w:tcW w:w="1470" w:type="dxa"/>
            <w:vAlign w:val="center"/>
          </w:tcPr>
          <w:p w:rsidR="00455698" w:rsidRPr="009361D8" w:rsidRDefault="00455698" w:rsidP="005759FD">
            <w:pPr>
              <w:jc w:val="center"/>
              <w:rPr>
                <w:rFonts w:ascii="Arial" w:hAnsi="Arial" w:cs="Arial"/>
                <w:szCs w:val="21"/>
              </w:rPr>
            </w:pPr>
            <w:r w:rsidRPr="009361D8">
              <w:rPr>
                <w:rFonts w:ascii="Arial" w:hAnsi="Arial" w:cs="Arial" w:hint="eastAsia"/>
                <w:szCs w:val="21"/>
              </w:rPr>
              <w:t>公开招考</w:t>
            </w:r>
          </w:p>
          <w:p w:rsidR="00455698" w:rsidRPr="009361D8" w:rsidRDefault="00455698" w:rsidP="005759FD">
            <w:pPr>
              <w:jc w:val="center"/>
              <w:rPr>
                <w:rFonts w:ascii="Arial" w:hAnsi="Arial" w:cs="Arial"/>
                <w:szCs w:val="21"/>
              </w:rPr>
            </w:pPr>
            <w:r w:rsidRPr="009361D8">
              <w:rPr>
                <w:rFonts w:ascii="Arial" w:hAnsi="Arial" w:cs="Arial" w:hint="eastAsia"/>
                <w:szCs w:val="21"/>
              </w:rPr>
              <w:t>（申请考核）</w:t>
            </w:r>
          </w:p>
        </w:tc>
        <w:tc>
          <w:tcPr>
            <w:tcW w:w="992" w:type="dxa"/>
            <w:vAlign w:val="center"/>
          </w:tcPr>
          <w:p w:rsidR="00455698" w:rsidRPr="009361D8" w:rsidRDefault="00455698" w:rsidP="005759FD">
            <w:pPr>
              <w:jc w:val="center"/>
              <w:rPr>
                <w:rFonts w:ascii="Arial" w:hAnsi="Arial" w:cs="Arial"/>
                <w:szCs w:val="21"/>
              </w:rPr>
            </w:pPr>
            <w:r w:rsidRPr="009361D8">
              <w:rPr>
                <w:rFonts w:ascii="Arial" w:hAnsi="Arial" w:cs="Arial" w:hint="eastAsia"/>
                <w:szCs w:val="21"/>
              </w:rPr>
              <w:t>彭万荣</w:t>
            </w:r>
          </w:p>
        </w:tc>
        <w:tc>
          <w:tcPr>
            <w:tcW w:w="1134" w:type="dxa"/>
            <w:vAlign w:val="center"/>
          </w:tcPr>
          <w:p w:rsidR="00455698" w:rsidRDefault="00455698" w:rsidP="0028726C">
            <w:pPr>
              <w:jc w:val="center"/>
            </w:pPr>
            <w:r>
              <w:rPr>
                <w:rFonts w:ascii="Arial" w:hAnsi="Arial" w:cs="Arial" w:hint="eastAsia"/>
                <w:sz w:val="20"/>
                <w:szCs w:val="20"/>
              </w:rPr>
              <w:t>非</w:t>
            </w:r>
            <w:r w:rsidRPr="004D2A70">
              <w:rPr>
                <w:rFonts w:ascii="Arial" w:hAnsi="Arial" w:cs="Arial" w:hint="eastAsia"/>
                <w:sz w:val="20"/>
                <w:szCs w:val="20"/>
              </w:rPr>
              <w:t>全日制</w:t>
            </w:r>
          </w:p>
        </w:tc>
        <w:tc>
          <w:tcPr>
            <w:tcW w:w="1701" w:type="dxa"/>
            <w:vAlign w:val="center"/>
          </w:tcPr>
          <w:p w:rsidR="00455698" w:rsidRPr="00FA6F7A" w:rsidRDefault="00455698" w:rsidP="00FA6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华南师范大学</w:t>
            </w:r>
          </w:p>
        </w:tc>
        <w:tc>
          <w:tcPr>
            <w:tcW w:w="1701" w:type="dxa"/>
            <w:vAlign w:val="center"/>
          </w:tcPr>
          <w:p w:rsidR="00455698" w:rsidRPr="005759FD" w:rsidRDefault="00455698" w:rsidP="005759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美术学</w:t>
            </w:r>
          </w:p>
        </w:tc>
        <w:tc>
          <w:tcPr>
            <w:tcW w:w="1417" w:type="dxa"/>
            <w:vAlign w:val="center"/>
          </w:tcPr>
          <w:p w:rsidR="00455698" w:rsidRPr="009361D8" w:rsidRDefault="00455698" w:rsidP="009361D8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455698" w:rsidRPr="009361D8" w:rsidTr="00C112BD">
        <w:trPr>
          <w:trHeight w:val="624"/>
        </w:trPr>
        <w:tc>
          <w:tcPr>
            <w:tcW w:w="1188" w:type="dxa"/>
            <w:vAlign w:val="center"/>
          </w:tcPr>
          <w:p w:rsidR="00455698" w:rsidRPr="009361D8" w:rsidRDefault="00455698" w:rsidP="005759FD">
            <w:pPr>
              <w:jc w:val="center"/>
              <w:rPr>
                <w:szCs w:val="21"/>
              </w:rPr>
            </w:pPr>
            <w:r w:rsidRPr="009361D8">
              <w:rPr>
                <w:rFonts w:hint="eastAsia"/>
                <w:szCs w:val="21"/>
              </w:rPr>
              <w:t>戏剧影视文学</w:t>
            </w:r>
          </w:p>
        </w:tc>
        <w:tc>
          <w:tcPr>
            <w:tcW w:w="905" w:type="dxa"/>
            <w:vAlign w:val="center"/>
          </w:tcPr>
          <w:p w:rsidR="00455698" w:rsidRPr="00FA6F7A" w:rsidRDefault="00455698" w:rsidP="005759FD">
            <w:pPr>
              <w:jc w:val="center"/>
              <w:rPr>
                <w:szCs w:val="21"/>
              </w:rPr>
            </w:pPr>
            <w:r w:rsidRPr="00FA6F7A">
              <w:rPr>
                <w:rFonts w:hint="eastAsia"/>
                <w:szCs w:val="21"/>
              </w:rPr>
              <w:t>王超</w:t>
            </w:r>
          </w:p>
        </w:tc>
        <w:tc>
          <w:tcPr>
            <w:tcW w:w="1418" w:type="dxa"/>
            <w:vAlign w:val="center"/>
          </w:tcPr>
          <w:p w:rsidR="00455698" w:rsidRPr="00DC63D8" w:rsidRDefault="00455698" w:rsidP="005759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104867190000183</w:t>
            </w:r>
          </w:p>
        </w:tc>
        <w:tc>
          <w:tcPr>
            <w:tcW w:w="850" w:type="dxa"/>
            <w:vAlign w:val="center"/>
          </w:tcPr>
          <w:p w:rsidR="00455698" w:rsidRDefault="00455698" w:rsidP="005759FD">
            <w:pPr>
              <w:jc w:val="center"/>
            </w:pPr>
            <w:r>
              <w:t>67</w:t>
            </w:r>
          </w:p>
        </w:tc>
        <w:tc>
          <w:tcPr>
            <w:tcW w:w="607" w:type="dxa"/>
            <w:vAlign w:val="center"/>
          </w:tcPr>
          <w:p w:rsidR="00455698" w:rsidRDefault="00455698" w:rsidP="005759FD">
            <w:pPr>
              <w:jc w:val="center"/>
            </w:pPr>
            <w:r>
              <w:t>95</w:t>
            </w:r>
          </w:p>
        </w:tc>
        <w:tc>
          <w:tcPr>
            <w:tcW w:w="900" w:type="dxa"/>
            <w:vAlign w:val="center"/>
          </w:tcPr>
          <w:p w:rsidR="00455698" w:rsidRPr="009361D8" w:rsidRDefault="00455698" w:rsidP="005759FD">
            <w:pPr>
              <w:jc w:val="center"/>
              <w:rPr>
                <w:rFonts w:ascii="Arial" w:hAnsi="Arial" w:cs="Arial"/>
                <w:szCs w:val="21"/>
              </w:rPr>
            </w:pPr>
            <w:r w:rsidRPr="009361D8">
              <w:rPr>
                <w:rFonts w:ascii="Arial" w:hAnsi="Arial" w:cs="Arial" w:hint="eastAsia"/>
                <w:szCs w:val="21"/>
              </w:rPr>
              <w:t>非定向</w:t>
            </w:r>
          </w:p>
        </w:tc>
        <w:tc>
          <w:tcPr>
            <w:tcW w:w="1470" w:type="dxa"/>
            <w:vAlign w:val="center"/>
          </w:tcPr>
          <w:p w:rsidR="00455698" w:rsidRPr="009361D8" w:rsidRDefault="00455698" w:rsidP="005759FD">
            <w:pPr>
              <w:jc w:val="center"/>
              <w:rPr>
                <w:rFonts w:ascii="Arial" w:hAnsi="Arial" w:cs="Arial"/>
                <w:szCs w:val="21"/>
              </w:rPr>
            </w:pPr>
            <w:r w:rsidRPr="009361D8">
              <w:rPr>
                <w:rFonts w:ascii="Arial" w:hAnsi="Arial" w:cs="Arial" w:hint="eastAsia"/>
                <w:szCs w:val="21"/>
              </w:rPr>
              <w:t>公开招考</w:t>
            </w:r>
          </w:p>
          <w:p w:rsidR="00455698" w:rsidRPr="009361D8" w:rsidRDefault="00455698" w:rsidP="005759FD">
            <w:pPr>
              <w:jc w:val="center"/>
              <w:rPr>
                <w:rFonts w:ascii="Arial" w:hAnsi="Arial" w:cs="Arial"/>
                <w:szCs w:val="21"/>
              </w:rPr>
            </w:pPr>
            <w:r w:rsidRPr="009361D8">
              <w:rPr>
                <w:rFonts w:ascii="Arial" w:hAnsi="Arial" w:cs="Arial" w:hint="eastAsia"/>
                <w:szCs w:val="21"/>
              </w:rPr>
              <w:t>（申请考核）</w:t>
            </w:r>
          </w:p>
        </w:tc>
        <w:tc>
          <w:tcPr>
            <w:tcW w:w="992" w:type="dxa"/>
            <w:vAlign w:val="center"/>
          </w:tcPr>
          <w:p w:rsidR="00455698" w:rsidRDefault="00455698" w:rsidP="005759FD">
            <w:pPr>
              <w:jc w:val="center"/>
            </w:pPr>
            <w:r w:rsidRPr="006112D7">
              <w:rPr>
                <w:rFonts w:ascii="Arial" w:hAnsi="Arial" w:cs="Arial" w:hint="eastAsia"/>
                <w:szCs w:val="21"/>
              </w:rPr>
              <w:t>彭万荣</w:t>
            </w:r>
          </w:p>
        </w:tc>
        <w:tc>
          <w:tcPr>
            <w:tcW w:w="1134" w:type="dxa"/>
            <w:vAlign w:val="center"/>
          </w:tcPr>
          <w:p w:rsidR="00455698" w:rsidRDefault="00455698" w:rsidP="0028726C">
            <w:pPr>
              <w:jc w:val="center"/>
            </w:pPr>
            <w:r w:rsidRPr="004D2A70">
              <w:rPr>
                <w:rFonts w:ascii="Arial" w:hAnsi="Arial" w:cs="Arial" w:hint="eastAsia"/>
                <w:sz w:val="20"/>
                <w:szCs w:val="20"/>
              </w:rPr>
              <w:t>全日制</w:t>
            </w:r>
          </w:p>
        </w:tc>
        <w:tc>
          <w:tcPr>
            <w:tcW w:w="1701" w:type="dxa"/>
            <w:vAlign w:val="center"/>
          </w:tcPr>
          <w:p w:rsidR="00455698" w:rsidRDefault="00455698" w:rsidP="005759FD">
            <w:pPr>
              <w:jc w:val="center"/>
            </w:pPr>
            <w:r w:rsidRPr="00F848D1">
              <w:rPr>
                <w:rFonts w:ascii="Arial" w:hAnsi="Arial" w:cs="Arial" w:hint="eastAsia"/>
                <w:szCs w:val="21"/>
              </w:rPr>
              <w:t>武汉大学在读</w:t>
            </w:r>
          </w:p>
        </w:tc>
        <w:tc>
          <w:tcPr>
            <w:tcW w:w="1701" w:type="dxa"/>
            <w:vAlign w:val="center"/>
          </w:tcPr>
          <w:p w:rsidR="00455698" w:rsidRPr="009361D8" w:rsidRDefault="00455698" w:rsidP="005759F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无</w:t>
            </w:r>
          </w:p>
        </w:tc>
        <w:tc>
          <w:tcPr>
            <w:tcW w:w="1417" w:type="dxa"/>
            <w:vAlign w:val="center"/>
          </w:tcPr>
          <w:p w:rsidR="00455698" w:rsidRPr="009361D8" w:rsidRDefault="00455698" w:rsidP="009361D8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455698" w:rsidRPr="009361D8" w:rsidTr="00C112BD">
        <w:trPr>
          <w:trHeight w:val="624"/>
        </w:trPr>
        <w:tc>
          <w:tcPr>
            <w:tcW w:w="1188" w:type="dxa"/>
            <w:vAlign w:val="center"/>
          </w:tcPr>
          <w:p w:rsidR="00455698" w:rsidRPr="009361D8" w:rsidRDefault="00455698" w:rsidP="005759FD">
            <w:pPr>
              <w:jc w:val="center"/>
              <w:rPr>
                <w:szCs w:val="21"/>
              </w:rPr>
            </w:pPr>
            <w:r w:rsidRPr="009361D8">
              <w:rPr>
                <w:rFonts w:hint="eastAsia"/>
                <w:szCs w:val="21"/>
              </w:rPr>
              <w:t>戏剧影视文学</w:t>
            </w:r>
          </w:p>
        </w:tc>
        <w:tc>
          <w:tcPr>
            <w:tcW w:w="905" w:type="dxa"/>
            <w:vAlign w:val="center"/>
          </w:tcPr>
          <w:p w:rsidR="00455698" w:rsidRPr="00FA6F7A" w:rsidRDefault="00455698" w:rsidP="005759FD">
            <w:pPr>
              <w:jc w:val="center"/>
              <w:rPr>
                <w:szCs w:val="21"/>
              </w:rPr>
            </w:pPr>
            <w:r w:rsidRPr="00FA6F7A">
              <w:rPr>
                <w:rFonts w:hint="eastAsia"/>
                <w:szCs w:val="21"/>
              </w:rPr>
              <w:t>刁刻</w:t>
            </w:r>
          </w:p>
        </w:tc>
        <w:tc>
          <w:tcPr>
            <w:tcW w:w="1418" w:type="dxa"/>
            <w:vAlign w:val="center"/>
          </w:tcPr>
          <w:p w:rsidR="00455698" w:rsidRPr="00DC63D8" w:rsidRDefault="00455698" w:rsidP="005759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104867190004820</w:t>
            </w:r>
          </w:p>
        </w:tc>
        <w:tc>
          <w:tcPr>
            <w:tcW w:w="850" w:type="dxa"/>
            <w:vAlign w:val="center"/>
          </w:tcPr>
          <w:p w:rsidR="00455698" w:rsidRDefault="00455698" w:rsidP="005759FD">
            <w:pPr>
              <w:jc w:val="center"/>
            </w:pPr>
            <w:r>
              <w:t>76</w:t>
            </w:r>
          </w:p>
        </w:tc>
        <w:tc>
          <w:tcPr>
            <w:tcW w:w="607" w:type="dxa"/>
            <w:vAlign w:val="center"/>
          </w:tcPr>
          <w:p w:rsidR="00455698" w:rsidRDefault="00455698" w:rsidP="005759FD">
            <w:pPr>
              <w:jc w:val="center"/>
            </w:pPr>
            <w:r>
              <w:t>90</w:t>
            </w:r>
          </w:p>
        </w:tc>
        <w:tc>
          <w:tcPr>
            <w:tcW w:w="900" w:type="dxa"/>
            <w:vAlign w:val="center"/>
          </w:tcPr>
          <w:p w:rsidR="00455698" w:rsidRPr="009361D8" w:rsidRDefault="00455698" w:rsidP="005759FD">
            <w:pPr>
              <w:jc w:val="center"/>
              <w:rPr>
                <w:rFonts w:ascii="Arial" w:hAnsi="Arial" w:cs="Arial"/>
                <w:szCs w:val="21"/>
              </w:rPr>
            </w:pPr>
            <w:r w:rsidRPr="009361D8">
              <w:rPr>
                <w:rFonts w:ascii="Arial" w:hAnsi="Arial" w:cs="Arial" w:hint="eastAsia"/>
                <w:szCs w:val="21"/>
              </w:rPr>
              <w:t>非定向</w:t>
            </w:r>
          </w:p>
        </w:tc>
        <w:tc>
          <w:tcPr>
            <w:tcW w:w="1470" w:type="dxa"/>
            <w:vAlign w:val="center"/>
          </w:tcPr>
          <w:p w:rsidR="00455698" w:rsidRPr="009361D8" w:rsidRDefault="00455698" w:rsidP="005759FD">
            <w:pPr>
              <w:jc w:val="center"/>
              <w:rPr>
                <w:rFonts w:ascii="Arial" w:hAnsi="Arial" w:cs="Arial"/>
                <w:szCs w:val="21"/>
              </w:rPr>
            </w:pPr>
            <w:r w:rsidRPr="009361D8">
              <w:rPr>
                <w:rFonts w:ascii="Arial" w:hAnsi="Arial" w:cs="Arial" w:hint="eastAsia"/>
                <w:szCs w:val="21"/>
              </w:rPr>
              <w:t>公开招考</w:t>
            </w:r>
          </w:p>
          <w:p w:rsidR="00455698" w:rsidRPr="009361D8" w:rsidRDefault="00455698" w:rsidP="005759FD">
            <w:pPr>
              <w:jc w:val="center"/>
              <w:rPr>
                <w:rFonts w:ascii="Arial" w:hAnsi="Arial" w:cs="Arial"/>
                <w:szCs w:val="21"/>
              </w:rPr>
            </w:pPr>
            <w:r w:rsidRPr="009361D8">
              <w:rPr>
                <w:rFonts w:ascii="Arial" w:hAnsi="Arial" w:cs="Arial" w:hint="eastAsia"/>
                <w:szCs w:val="21"/>
              </w:rPr>
              <w:t>（申请考核）</w:t>
            </w:r>
          </w:p>
        </w:tc>
        <w:tc>
          <w:tcPr>
            <w:tcW w:w="992" w:type="dxa"/>
            <w:vAlign w:val="center"/>
          </w:tcPr>
          <w:p w:rsidR="00455698" w:rsidRDefault="00455698" w:rsidP="005759FD">
            <w:pPr>
              <w:jc w:val="center"/>
            </w:pPr>
            <w:r w:rsidRPr="006112D7">
              <w:rPr>
                <w:rFonts w:ascii="Arial" w:hAnsi="Arial" w:cs="Arial" w:hint="eastAsia"/>
                <w:szCs w:val="21"/>
              </w:rPr>
              <w:t>彭万荣</w:t>
            </w:r>
          </w:p>
        </w:tc>
        <w:tc>
          <w:tcPr>
            <w:tcW w:w="1134" w:type="dxa"/>
            <w:vAlign w:val="center"/>
          </w:tcPr>
          <w:p w:rsidR="00455698" w:rsidRDefault="00455698" w:rsidP="0028726C">
            <w:pPr>
              <w:jc w:val="center"/>
            </w:pPr>
            <w:r>
              <w:rPr>
                <w:rFonts w:ascii="Arial" w:hAnsi="Arial" w:cs="Arial" w:hint="eastAsia"/>
                <w:sz w:val="20"/>
                <w:szCs w:val="20"/>
              </w:rPr>
              <w:t>非</w:t>
            </w:r>
            <w:r w:rsidRPr="004D2A70">
              <w:rPr>
                <w:rFonts w:ascii="Arial" w:hAnsi="Arial" w:cs="Arial" w:hint="eastAsia"/>
                <w:sz w:val="20"/>
                <w:szCs w:val="20"/>
              </w:rPr>
              <w:t>全日制</w:t>
            </w:r>
          </w:p>
        </w:tc>
        <w:tc>
          <w:tcPr>
            <w:tcW w:w="1701" w:type="dxa"/>
            <w:vAlign w:val="center"/>
          </w:tcPr>
          <w:p w:rsidR="00455698" w:rsidRPr="009C0879" w:rsidRDefault="00455698" w:rsidP="005759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武汉音乐学院</w:t>
            </w:r>
          </w:p>
        </w:tc>
        <w:tc>
          <w:tcPr>
            <w:tcW w:w="1701" w:type="dxa"/>
            <w:vAlign w:val="center"/>
          </w:tcPr>
          <w:p w:rsidR="00455698" w:rsidRPr="005759FD" w:rsidRDefault="00455698" w:rsidP="005759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音乐学</w:t>
            </w:r>
          </w:p>
        </w:tc>
        <w:tc>
          <w:tcPr>
            <w:tcW w:w="1417" w:type="dxa"/>
            <w:vAlign w:val="center"/>
          </w:tcPr>
          <w:p w:rsidR="00455698" w:rsidRPr="009361D8" w:rsidRDefault="00455698" w:rsidP="009361D8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455698" w:rsidRPr="009361D8" w:rsidTr="00C112BD">
        <w:trPr>
          <w:trHeight w:val="624"/>
        </w:trPr>
        <w:tc>
          <w:tcPr>
            <w:tcW w:w="1188" w:type="dxa"/>
            <w:vAlign w:val="center"/>
          </w:tcPr>
          <w:p w:rsidR="00455698" w:rsidRPr="009361D8" w:rsidRDefault="00455698" w:rsidP="005759FD">
            <w:pPr>
              <w:jc w:val="center"/>
              <w:rPr>
                <w:szCs w:val="21"/>
              </w:rPr>
            </w:pPr>
            <w:r w:rsidRPr="009361D8">
              <w:rPr>
                <w:rFonts w:hint="eastAsia"/>
                <w:szCs w:val="21"/>
              </w:rPr>
              <w:t>戏剧影视文学</w:t>
            </w:r>
          </w:p>
        </w:tc>
        <w:tc>
          <w:tcPr>
            <w:tcW w:w="905" w:type="dxa"/>
            <w:vAlign w:val="center"/>
          </w:tcPr>
          <w:p w:rsidR="00455698" w:rsidRPr="00FA6F7A" w:rsidRDefault="00455698" w:rsidP="005759FD">
            <w:pPr>
              <w:jc w:val="center"/>
              <w:rPr>
                <w:szCs w:val="21"/>
              </w:rPr>
            </w:pPr>
            <w:r w:rsidRPr="00FA6F7A">
              <w:rPr>
                <w:rFonts w:hint="eastAsia"/>
                <w:szCs w:val="21"/>
              </w:rPr>
              <w:t>谢诗思</w:t>
            </w:r>
          </w:p>
        </w:tc>
        <w:tc>
          <w:tcPr>
            <w:tcW w:w="1418" w:type="dxa"/>
            <w:vAlign w:val="center"/>
          </w:tcPr>
          <w:p w:rsidR="00455698" w:rsidRPr="00DC63D8" w:rsidRDefault="00455698" w:rsidP="005759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104867190002917</w:t>
            </w:r>
          </w:p>
        </w:tc>
        <w:tc>
          <w:tcPr>
            <w:tcW w:w="850" w:type="dxa"/>
            <w:vAlign w:val="center"/>
          </w:tcPr>
          <w:p w:rsidR="00455698" w:rsidRDefault="00455698" w:rsidP="005759FD">
            <w:pPr>
              <w:jc w:val="center"/>
            </w:pPr>
            <w:r>
              <w:t>72</w:t>
            </w:r>
          </w:p>
        </w:tc>
        <w:tc>
          <w:tcPr>
            <w:tcW w:w="607" w:type="dxa"/>
            <w:vAlign w:val="center"/>
          </w:tcPr>
          <w:p w:rsidR="00455698" w:rsidRDefault="00455698" w:rsidP="005759FD">
            <w:pPr>
              <w:jc w:val="center"/>
            </w:pPr>
            <w:r>
              <w:t>95</w:t>
            </w:r>
          </w:p>
        </w:tc>
        <w:tc>
          <w:tcPr>
            <w:tcW w:w="900" w:type="dxa"/>
            <w:vAlign w:val="center"/>
          </w:tcPr>
          <w:p w:rsidR="00455698" w:rsidRPr="009361D8" w:rsidRDefault="00455698" w:rsidP="005759FD">
            <w:pPr>
              <w:jc w:val="center"/>
              <w:rPr>
                <w:rFonts w:ascii="Arial" w:hAnsi="Arial" w:cs="Arial"/>
                <w:szCs w:val="21"/>
              </w:rPr>
            </w:pPr>
            <w:r w:rsidRPr="009361D8">
              <w:rPr>
                <w:rFonts w:ascii="Arial" w:hAnsi="Arial" w:cs="Arial" w:hint="eastAsia"/>
                <w:szCs w:val="21"/>
              </w:rPr>
              <w:t>非定向</w:t>
            </w:r>
          </w:p>
        </w:tc>
        <w:tc>
          <w:tcPr>
            <w:tcW w:w="1470" w:type="dxa"/>
            <w:vAlign w:val="center"/>
          </w:tcPr>
          <w:p w:rsidR="00455698" w:rsidRPr="009361D8" w:rsidRDefault="00455698" w:rsidP="005759FD">
            <w:pPr>
              <w:jc w:val="center"/>
              <w:rPr>
                <w:rFonts w:ascii="Arial" w:hAnsi="Arial" w:cs="Arial"/>
                <w:szCs w:val="21"/>
              </w:rPr>
            </w:pPr>
            <w:r w:rsidRPr="009361D8">
              <w:rPr>
                <w:rFonts w:ascii="Arial" w:hAnsi="Arial" w:cs="Arial" w:hint="eastAsia"/>
                <w:szCs w:val="21"/>
              </w:rPr>
              <w:t>公开招考</w:t>
            </w:r>
          </w:p>
          <w:p w:rsidR="00455698" w:rsidRPr="009361D8" w:rsidRDefault="00455698" w:rsidP="005759FD">
            <w:pPr>
              <w:jc w:val="center"/>
              <w:rPr>
                <w:rFonts w:ascii="Arial" w:hAnsi="Arial" w:cs="Arial"/>
                <w:szCs w:val="21"/>
              </w:rPr>
            </w:pPr>
            <w:r w:rsidRPr="009361D8">
              <w:rPr>
                <w:rFonts w:ascii="Arial" w:hAnsi="Arial" w:cs="Arial" w:hint="eastAsia"/>
                <w:szCs w:val="21"/>
              </w:rPr>
              <w:t>（申请考核）</w:t>
            </w:r>
          </w:p>
        </w:tc>
        <w:tc>
          <w:tcPr>
            <w:tcW w:w="992" w:type="dxa"/>
            <w:vAlign w:val="center"/>
          </w:tcPr>
          <w:p w:rsidR="00455698" w:rsidRDefault="00455698" w:rsidP="005759FD">
            <w:pPr>
              <w:jc w:val="center"/>
            </w:pPr>
            <w:r w:rsidRPr="006112D7">
              <w:rPr>
                <w:rFonts w:ascii="Arial" w:hAnsi="Arial" w:cs="Arial" w:hint="eastAsia"/>
                <w:szCs w:val="21"/>
              </w:rPr>
              <w:t>彭万荣</w:t>
            </w:r>
          </w:p>
        </w:tc>
        <w:tc>
          <w:tcPr>
            <w:tcW w:w="1134" w:type="dxa"/>
            <w:vAlign w:val="center"/>
          </w:tcPr>
          <w:p w:rsidR="00455698" w:rsidRDefault="00455698" w:rsidP="0028726C">
            <w:pPr>
              <w:jc w:val="center"/>
            </w:pPr>
            <w:r w:rsidRPr="004D2A70">
              <w:rPr>
                <w:rFonts w:ascii="Arial" w:hAnsi="Arial" w:cs="Arial" w:hint="eastAsia"/>
                <w:sz w:val="20"/>
                <w:szCs w:val="20"/>
              </w:rPr>
              <w:t>全日制</w:t>
            </w:r>
          </w:p>
        </w:tc>
        <w:tc>
          <w:tcPr>
            <w:tcW w:w="1701" w:type="dxa"/>
            <w:vAlign w:val="center"/>
          </w:tcPr>
          <w:p w:rsidR="00455698" w:rsidRDefault="00455698" w:rsidP="005759FD">
            <w:pPr>
              <w:jc w:val="center"/>
            </w:pPr>
            <w:r w:rsidRPr="00F848D1">
              <w:rPr>
                <w:rFonts w:ascii="Arial" w:hAnsi="Arial" w:cs="Arial" w:hint="eastAsia"/>
                <w:szCs w:val="21"/>
              </w:rPr>
              <w:t>武汉大学在读</w:t>
            </w:r>
          </w:p>
        </w:tc>
        <w:tc>
          <w:tcPr>
            <w:tcW w:w="1701" w:type="dxa"/>
            <w:vAlign w:val="center"/>
          </w:tcPr>
          <w:p w:rsidR="00455698" w:rsidRPr="009361D8" w:rsidRDefault="00455698" w:rsidP="005759F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无</w:t>
            </w:r>
          </w:p>
        </w:tc>
        <w:tc>
          <w:tcPr>
            <w:tcW w:w="1417" w:type="dxa"/>
            <w:vAlign w:val="center"/>
          </w:tcPr>
          <w:p w:rsidR="00455698" w:rsidRPr="009361D8" w:rsidRDefault="00455698" w:rsidP="009361D8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455698" w:rsidRPr="009361D8" w:rsidTr="00C112BD">
        <w:trPr>
          <w:trHeight w:val="624"/>
        </w:trPr>
        <w:tc>
          <w:tcPr>
            <w:tcW w:w="1188" w:type="dxa"/>
            <w:vAlign w:val="center"/>
          </w:tcPr>
          <w:p w:rsidR="00455698" w:rsidRPr="009361D8" w:rsidRDefault="00455698" w:rsidP="005759FD">
            <w:pPr>
              <w:jc w:val="center"/>
              <w:rPr>
                <w:szCs w:val="21"/>
              </w:rPr>
            </w:pPr>
            <w:r w:rsidRPr="009361D8">
              <w:rPr>
                <w:rFonts w:hint="eastAsia"/>
                <w:szCs w:val="21"/>
              </w:rPr>
              <w:t>戏剧影视文学</w:t>
            </w:r>
          </w:p>
        </w:tc>
        <w:tc>
          <w:tcPr>
            <w:tcW w:w="905" w:type="dxa"/>
            <w:vAlign w:val="center"/>
          </w:tcPr>
          <w:p w:rsidR="00455698" w:rsidRPr="00FA6F7A" w:rsidRDefault="00455698" w:rsidP="005759FD">
            <w:pPr>
              <w:jc w:val="center"/>
              <w:rPr>
                <w:szCs w:val="21"/>
              </w:rPr>
            </w:pPr>
            <w:r w:rsidRPr="00FA6F7A">
              <w:rPr>
                <w:rFonts w:hint="eastAsia"/>
                <w:szCs w:val="21"/>
              </w:rPr>
              <w:t>夏纪雪</w:t>
            </w:r>
          </w:p>
        </w:tc>
        <w:tc>
          <w:tcPr>
            <w:tcW w:w="1418" w:type="dxa"/>
            <w:vAlign w:val="center"/>
          </w:tcPr>
          <w:p w:rsidR="00455698" w:rsidRPr="001A3522" w:rsidRDefault="00455698" w:rsidP="005759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104867190000515</w:t>
            </w:r>
          </w:p>
        </w:tc>
        <w:tc>
          <w:tcPr>
            <w:tcW w:w="850" w:type="dxa"/>
            <w:vAlign w:val="center"/>
          </w:tcPr>
          <w:p w:rsidR="00455698" w:rsidRDefault="00455698" w:rsidP="005759FD">
            <w:pPr>
              <w:jc w:val="center"/>
            </w:pPr>
            <w:r>
              <w:t>84</w:t>
            </w:r>
          </w:p>
        </w:tc>
        <w:tc>
          <w:tcPr>
            <w:tcW w:w="607" w:type="dxa"/>
            <w:vAlign w:val="center"/>
          </w:tcPr>
          <w:p w:rsidR="00455698" w:rsidRDefault="00455698" w:rsidP="005759FD">
            <w:pPr>
              <w:jc w:val="center"/>
            </w:pPr>
            <w:r>
              <w:t>96</w:t>
            </w:r>
          </w:p>
        </w:tc>
        <w:tc>
          <w:tcPr>
            <w:tcW w:w="900" w:type="dxa"/>
            <w:vAlign w:val="center"/>
          </w:tcPr>
          <w:p w:rsidR="00455698" w:rsidRPr="009361D8" w:rsidRDefault="00455698" w:rsidP="005759FD">
            <w:pPr>
              <w:jc w:val="center"/>
              <w:rPr>
                <w:rFonts w:ascii="Arial" w:hAnsi="Arial" w:cs="Arial"/>
                <w:szCs w:val="21"/>
              </w:rPr>
            </w:pPr>
            <w:r w:rsidRPr="009361D8">
              <w:rPr>
                <w:rFonts w:ascii="Arial" w:hAnsi="Arial" w:cs="Arial" w:hint="eastAsia"/>
                <w:szCs w:val="21"/>
              </w:rPr>
              <w:t>非定向</w:t>
            </w:r>
          </w:p>
        </w:tc>
        <w:tc>
          <w:tcPr>
            <w:tcW w:w="1470" w:type="dxa"/>
            <w:vAlign w:val="center"/>
          </w:tcPr>
          <w:p w:rsidR="00455698" w:rsidRPr="009361D8" w:rsidRDefault="00455698" w:rsidP="005759FD">
            <w:pPr>
              <w:jc w:val="center"/>
              <w:rPr>
                <w:rFonts w:ascii="Arial" w:hAnsi="Arial" w:cs="Arial"/>
                <w:szCs w:val="21"/>
              </w:rPr>
            </w:pPr>
            <w:r w:rsidRPr="009361D8">
              <w:rPr>
                <w:rFonts w:ascii="Arial" w:hAnsi="Arial" w:cs="Arial" w:hint="eastAsia"/>
                <w:szCs w:val="21"/>
              </w:rPr>
              <w:t>公开招考</w:t>
            </w:r>
          </w:p>
          <w:p w:rsidR="00455698" w:rsidRPr="009361D8" w:rsidRDefault="00455698" w:rsidP="005759FD">
            <w:pPr>
              <w:jc w:val="center"/>
              <w:rPr>
                <w:rFonts w:ascii="Arial" w:hAnsi="Arial" w:cs="Arial"/>
                <w:szCs w:val="21"/>
              </w:rPr>
            </w:pPr>
            <w:r w:rsidRPr="009361D8">
              <w:rPr>
                <w:rFonts w:ascii="Arial" w:hAnsi="Arial" w:cs="Arial" w:hint="eastAsia"/>
                <w:szCs w:val="21"/>
              </w:rPr>
              <w:t>（申请考核）</w:t>
            </w:r>
          </w:p>
        </w:tc>
        <w:tc>
          <w:tcPr>
            <w:tcW w:w="992" w:type="dxa"/>
            <w:vAlign w:val="center"/>
          </w:tcPr>
          <w:p w:rsidR="00455698" w:rsidRPr="009361D8" w:rsidRDefault="00455698" w:rsidP="005759F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汪余礼</w:t>
            </w:r>
          </w:p>
        </w:tc>
        <w:tc>
          <w:tcPr>
            <w:tcW w:w="1134" w:type="dxa"/>
            <w:vAlign w:val="center"/>
          </w:tcPr>
          <w:p w:rsidR="00455698" w:rsidRDefault="00455698" w:rsidP="0028726C">
            <w:pPr>
              <w:jc w:val="center"/>
            </w:pPr>
            <w:r w:rsidRPr="004D2A70">
              <w:rPr>
                <w:rFonts w:ascii="Arial" w:hAnsi="Arial" w:cs="Arial" w:hint="eastAsia"/>
                <w:sz w:val="20"/>
                <w:szCs w:val="20"/>
              </w:rPr>
              <w:t>全日制</w:t>
            </w:r>
          </w:p>
        </w:tc>
        <w:tc>
          <w:tcPr>
            <w:tcW w:w="1701" w:type="dxa"/>
            <w:vAlign w:val="center"/>
          </w:tcPr>
          <w:p w:rsidR="00455698" w:rsidRPr="005759FD" w:rsidRDefault="00455698" w:rsidP="005759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上海大学</w:t>
            </w:r>
          </w:p>
        </w:tc>
        <w:tc>
          <w:tcPr>
            <w:tcW w:w="1701" w:type="dxa"/>
            <w:vAlign w:val="center"/>
          </w:tcPr>
          <w:p w:rsidR="00455698" w:rsidRPr="005759FD" w:rsidRDefault="00455698" w:rsidP="005759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英语语言文学</w:t>
            </w:r>
          </w:p>
        </w:tc>
        <w:tc>
          <w:tcPr>
            <w:tcW w:w="1417" w:type="dxa"/>
            <w:vAlign w:val="center"/>
          </w:tcPr>
          <w:p w:rsidR="00455698" w:rsidRPr="009361D8" w:rsidRDefault="00455698" w:rsidP="009361D8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:rsidR="00455698" w:rsidRPr="005C3878" w:rsidRDefault="00455698" w:rsidP="007E7B7C">
      <w:pPr>
        <w:ind w:firstLineChars="98" w:firstLine="315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二、候选人发表论文</w:t>
      </w:r>
    </w:p>
    <w:p w:rsidR="00455698" w:rsidRDefault="00455698" w:rsidP="00612954">
      <w:pPr>
        <w:rPr>
          <w:rFonts w:ascii="宋体" w:cs="宋体"/>
          <w:b/>
          <w:kern w:val="0"/>
          <w:sz w:val="24"/>
        </w:rPr>
      </w:pPr>
      <w:r w:rsidRPr="001A3522">
        <w:rPr>
          <w:rFonts w:ascii="宋体" w:hAnsi="宋体" w:cs="宋体" w:hint="eastAsia"/>
          <w:b/>
          <w:kern w:val="0"/>
          <w:sz w:val="24"/>
        </w:rPr>
        <w:t>胡雨晴</w:t>
      </w:r>
    </w:p>
    <w:p w:rsidR="00455698" w:rsidRDefault="00455698" w:rsidP="00612954">
      <w:pPr>
        <w:ind w:leftChars="239" w:left="502" w:firstLineChars="50" w:firstLine="100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《戏剧之家》</w:t>
      </w:r>
      <w:r>
        <w:rPr>
          <w:rFonts w:ascii="Arial" w:hAnsi="Arial" w:cs="Arial"/>
          <w:sz w:val="20"/>
          <w:szCs w:val="20"/>
        </w:rPr>
        <w:t>|</w:t>
      </w:r>
      <w:r>
        <w:rPr>
          <w:rFonts w:ascii="Arial" w:hAnsi="Arial" w:cs="Arial" w:hint="eastAsia"/>
          <w:sz w:val="20"/>
          <w:szCs w:val="20"/>
        </w:rPr>
        <w:t>简论日本电影中的季节美学</w:t>
      </w:r>
      <w:r>
        <w:rPr>
          <w:rFonts w:ascii="Arial" w:hAnsi="Arial" w:cs="Arial"/>
          <w:sz w:val="20"/>
          <w:szCs w:val="20"/>
        </w:rPr>
        <w:t>|2015-08#</w:t>
      </w:r>
      <w:r>
        <w:rPr>
          <w:rFonts w:ascii="Arial" w:hAnsi="Arial" w:cs="Arial" w:hint="eastAsia"/>
          <w:sz w:val="20"/>
          <w:szCs w:val="20"/>
        </w:rPr>
        <w:t>《人大复印报刊资料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 w:hint="eastAsia"/>
          <w:sz w:val="20"/>
          <w:szCs w:val="20"/>
        </w:rPr>
        <w:t>影视艺术》</w:t>
      </w:r>
      <w:r>
        <w:rPr>
          <w:rFonts w:ascii="Arial" w:hAnsi="Arial" w:cs="Arial"/>
          <w:sz w:val="20"/>
          <w:szCs w:val="20"/>
        </w:rPr>
        <w:t>|</w:t>
      </w:r>
      <w:r>
        <w:rPr>
          <w:rFonts w:ascii="Arial" w:hAnsi="Arial" w:cs="Arial" w:hint="eastAsia"/>
          <w:sz w:val="20"/>
          <w:szCs w:val="20"/>
        </w:rPr>
        <w:t>日本电影中季节物语的生命和歌</w:t>
      </w:r>
      <w:r>
        <w:rPr>
          <w:rFonts w:ascii="Arial" w:hAnsi="Arial" w:cs="Arial"/>
          <w:sz w:val="20"/>
          <w:szCs w:val="20"/>
        </w:rPr>
        <w:t>|2016-08#</w:t>
      </w:r>
      <w:r>
        <w:rPr>
          <w:rFonts w:ascii="Arial" w:hAnsi="Arial" w:cs="Arial" w:hint="eastAsia"/>
          <w:sz w:val="20"/>
          <w:szCs w:val="20"/>
        </w:rPr>
        <w:t>《湖北大学学报（哲学社会科学版）》</w:t>
      </w:r>
      <w:r>
        <w:rPr>
          <w:rFonts w:ascii="Arial" w:hAnsi="Arial" w:cs="Arial"/>
          <w:sz w:val="20"/>
          <w:szCs w:val="20"/>
        </w:rPr>
        <w:t>|</w:t>
      </w:r>
      <w:r>
        <w:rPr>
          <w:rFonts w:ascii="Arial" w:hAnsi="Arial" w:cs="Arial" w:hint="eastAsia"/>
          <w:sz w:val="20"/>
          <w:szCs w:val="20"/>
        </w:rPr>
        <w:t>电影的复调叙事与人格的灵魂对话</w:t>
      </w:r>
      <w:r>
        <w:rPr>
          <w:rFonts w:ascii="Arial" w:hAnsi="Arial" w:cs="Arial"/>
          <w:sz w:val="20"/>
          <w:szCs w:val="20"/>
        </w:rPr>
        <w:t>——</w:t>
      </w:r>
      <w:r>
        <w:rPr>
          <w:rFonts w:ascii="Arial" w:hAnsi="Arial" w:cs="Arial" w:hint="eastAsia"/>
          <w:sz w:val="20"/>
          <w:szCs w:val="20"/>
        </w:rPr>
        <w:t>以《化身博士》等三部经典影片为例</w:t>
      </w:r>
      <w:r>
        <w:rPr>
          <w:rFonts w:ascii="Arial" w:hAnsi="Arial" w:cs="Arial"/>
          <w:sz w:val="20"/>
          <w:szCs w:val="20"/>
        </w:rPr>
        <w:t>|2016-11#</w:t>
      </w:r>
      <w:r>
        <w:rPr>
          <w:rFonts w:ascii="Arial" w:hAnsi="Arial" w:cs="Arial" w:hint="eastAsia"/>
          <w:sz w:val="20"/>
          <w:szCs w:val="20"/>
        </w:rPr>
        <w:t>《黄冈师范学院学报》</w:t>
      </w:r>
      <w:r>
        <w:rPr>
          <w:rFonts w:ascii="Arial" w:hAnsi="Arial" w:cs="Arial"/>
          <w:sz w:val="20"/>
          <w:szCs w:val="20"/>
        </w:rPr>
        <w:t>|</w:t>
      </w:r>
      <w:r>
        <w:rPr>
          <w:rFonts w:ascii="Arial" w:hAnsi="Arial" w:cs="Arial" w:hint="eastAsia"/>
          <w:sz w:val="20"/>
          <w:szCs w:val="20"/>
        </w:rPr>
        <w:t>基耶斯洛夫斯基影片中对孤独个体生命的精神解读</w:t>
      </w:r>
      <w:r>
        <w:rPr>
          <w:rFonts w:ascii="Arial" w:hAnsi="Arial" w:cs="Arial"/>
          <w:sz w:val="20"/>
          <w:szCs w:val="20"/>
        </w:rPr>
        <w:t>|2016-05</w:t>
      </w:r>
    </w:p>
    <w:p w:rsidR="00455698" w:rsidRPr="00612954" w:rsidRDefault="00455698" w:rsidP="005C3878">
      <w:pPr>
        <w:spacing w:line="20" w:lineRule="atLeast"/>
        <w:rPr>
          <w:rFonts w:ascii="宋体" w:cs="宋体"/>
          <w:b/>
          <w:kern w:val="0"/>
          <w:sz w:val="24"/>
        </w:rPr>
      </w:pPr>
    </w:p>
    <w:p w:rsidR="00455698" w:rsidRDefault="00455698" w:rsidP="00612954">
      <w:pPr>
        <w:rPr>
          <w:rFonts w:ascii="宋体" w:cs="宋体"/>
          <w:b/>
          <w:kern w:val="0"/>
          <w:sz w:val="24"/>
        </w:rPr>
      </w:pPr>
      <w:r w:rsidRPr="001A3522">
        <w:rPr>
          <w:rFonts w:ascii="宋体" w:hAnsi="宋体" w:cs="宋体" w:hint="eastAsia"/>
          <w:b/>
          <w:kern w:val="0"/>
          <w:sz w:val="24"/>
        </w:rPr>
        <w:t>刘天红</w:t>
      </w:r>
    </w:p>
    <w:p w:rsidR="00455698" w:rsidRDefault="00455698" w:rsidP="00612954">
      <w:pPr>
        <w:ind w:leftChars="191" w:left="401" w:firstLineChars="49" w:firstLine="98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安庆师范学院学报</w:t>
      </w:r>
      <w:r>
        <w:rPr>
          <w:rFonts w:ascii="Arial" w:hAnsi="Arial" w:cs="Arial"/>
          <w:sz w:val="20"/>
          <w:szCs w:val="20"/>
        </w:rPr>
        <w:t>|</w:t>
      </w:r>
      <w:r>
        <w:rPr>
          <w:rFonts w:ascii="Arial" w:hAnsi="Arial" w:cs="Arial" w:hint="eastAsia"/>
          <w:sz w:val="20"/>
          <w:szCs w:val="20"/>
        </w:rPr>
        <w:t>新世纪</w:t>
      </w:r>
      <w:r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 w:hint="eastAsia"/>
          <w:sz w:val="20"/>
          <w:szCs w:val="20"/>
        </w:rPr>
        <w:t>后历史</w:t>
      </w:r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 w:hint="eastAsia"/>
          <w:sz w:val="20"/>
          <w:szCs w:val="20"/>
        </w:rPr>
        <w:t>视域下的</w:t>
      </w:r>
      <w:r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 w:hint="eastAsia"/>
          <w:sz w:val="20"/>
          <w:szCs w:val="20"/>
        </w:rPr>
        <w:t>南京大屠杀</w:t>
      </w:r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 w:hint="eastAsia"/>
          <w:sz w:val="20"/>
          <w:szCs w:val="20"/>
        </w:rPr>
        <w:t>叙事</w:t>
      </w:r>
      <w:r>
        <w:rPr>
          <w:rFonts w:ascii="Arial" w:hAnsi="Arial" w:cs="Arial"/>
          <w:sz w:val="20"/>
          <w:szCs w:val="20"/>
        </w:rPr>
        <w:t>|2016-06#</w:t>
      </w:r>
      <w:r>
        <w:rPr>
          <w:rFonts w:ascii="Arial" w:hAnsi="Arial" w:cs="Arial" w:hint="eastAsia"/>
          <w:sz w:val="20"/>
          <w:szCs w:val="20"/>
        </w:rPr>
        <w:t>岭南师范学院学报</w:t>
      </w:r>
      <w:r>
        <w:rPr>
          <w:rFonts w:ascii="Arial" w:hAnsi="Arial" w:cs="Arial"/>
          <w:sz w:val="20"/>
          <w:szCs w:val="20"/>
        </w:rPr>
        <w:t>|</w:t>
      </w:r>
      <w:r>
        <w:rPr>
          <w:rFonts w:ascii="Arial" w:hAnsi="Arial" w:cs="Arial" w:hint="eastAsia"/>
          <w:sz w:val="20"/>
          <w:szCs w:val="20"/>
        </w:rPr>
        <w:t>金宇澄《繁花》之</w:t>
      </w:r>
      <w:r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 w:hint="eastAsia"/>
          <w:sz w:val="20"/>
          <w:szCs w:val="20"/>
        </w:rPr>
        <w:t>轻逸</w:t>
      </w:r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 w:hint="eastAsia"/>
          <w:sz w:val="20"/>
          <w:szCs w:val="20"/>
        </w:rPr>
        <w:t>美学解读</w:t>
      </w:r>
      <w:r>
        <w:rPr>
          <w:rFonts w:ascii="Arial" w:hAnsi="Arial" w:cs="Arial"/>
          <w:sz w:val="20"/>
          <w:szCs w:val="20"/>
        </w:rPr>
        <w:t>|2016-04#</w:t>
      </w:r>
      <w:r>
        <w:rPr>
          <w:rFonts w:ascii="Arial" w:hAnsi="Arial" w:cs="Arial" w:hint="eastAsia"/>
          <w:sz w:val="20"/>
          <w:szCs w:val="20"/>
        </w:rPr>
        <w:t>新余学院学报</w:t>
      </w:r>
      <w:r>
        <w:rPr>
          <w:rFonts w:ascii="Arial" w:hAnsi="Arial" w:cs="Arial"/>
          <w:sz w:val="20"/>
          <w:szCs w:val="20"/>
        </w:rPr>
        <w:t>|</w:t>
      </w:r>
      <w:r>
        <w:rPr>
          <w:rFonts w:ascii="Arial" w:hAnsi="Arial" w:cs="Arial" w:hint="eastAsia"/>
          <w:sz w:val="20"/>
          <w:szCs w:val="20"/>
        </w:rPr>
        <w:t>现代派的说书人</w:t>
      </w:r>
      <w:r>
        <w:rPr>
          <w:rFonts w:ascii="Arial" w:hAnsi="Arial" w:cs="Arial"/>
          <w:sz w:val="20"/>
          <w:szCs w:val="20"/>
        </w:rPr>
        <w:t>|2015-10#</w:t>
      </w:r>
      <w:r>
        <w:rPr>
          <w:rFonts w:ascii="Arial" w:hAnsi="Arial" w:cs="Arial" w:hint="eastAsia"/>
          <w:sz w:val="20"/>
          <w:szCs w:val="20"/>
        </w:rPr>
        <w:t>商丘职业技术学院学报</w:t>
      </w:r>
      <w:r>
        <w:rPr>
          <w:rFonts w:ascii="Arial" w:hAnsi="Arial" w:cs="Arial"/>
          <w:sz w:val="20"/>
          <w:szCs w:val="20"/>
        </w:rPr>
        <w:t>|</w:t>
      </w:r>
      <w:r>
        <w:rPr>
          <w:rFonts w:ascii="Arial" w:hAnsi="Arial" w:cs="Arial" w:hint="eastAsia"/>
          <w:sz w:val="20"/>
          <w:szCs w:val="20"/>
        </w:rPr>
        <w:t>金庸小说的丫鬟形象</w:t>
      </w:r>
      <w:r>
        <w:rPr>
          <w:rFonts w:ascii="Arial" w:hAnsi="Arial" w:cs="Arial"/>
          <w:sz w:val="20"/>
          <w:szCs w:val="20"/>
        </w:rPr>
        <w:t>|2015-06</w:t>
      </w:r>
    </w:p>
    <w:p w:rsidR="00455698" w:rsidRPr="00612954" w:rsidRDefault="00455698" w:rsidP="005C3878">
      <w:pPr>
        <w:spacing w:line="20" w:lineRule="atLeast"/>
        <w:rPr>
          <w:rFonts w:ascii="宋体" w:cs="宋体"/>
          <w:b/>
          <w:kern w:val="0"/>
          <w:sz w:val="24"/>
        </w:rPr>
      </w:pPr>
    </w:p>
    <w:p w:rsidR="00455698" w:rsidRDefault="00455698" w:rsidP="00612954">
      <w:pPr>
        <w:rPr>
          <w:rFonts w:ascii="宋体" w:cs="宋体"/>
          <w:b/>
          <w:kern w:val="0"/>
          <w:sz w:val="24"/>
        </w:rPr>
      </w:pPr>
      <w:r w:rsidRPr="001A3522">
        <w:rPr>
          <w:rFonts w:ascii="宋体" w:hAnsi="宋体" w:cs="宋体" w:hint="eastAsia"/>
          <w:b/>
          <w:kern w:val="0"/>
          <w:sz w:val="24"/>
        </w:rPr>
        <w:t>刘</w:t>
      </w:r>
      <w:r>
        <w:rPr>
          <w:rFonts w:ascii="宋体" w:hAnsi="宋体" w:cs="宋体"/>
          <w:b/>
          <w:kern w:val="0"/>
          <w:sz w:val="24"/>
        </w:rPr>
        <w:t xml:space="preserve">  </w:t>
      </w:r>
      <w:r w:rsidRPr="001A3522">
        <w:rPr>
          <w:rFonts w:ascii="宋体" w:hAnsi="宋体" w:cs="宋体" w:hint="eastAsia"/>
          <w:b/>
          <w:kern w:val="0"/>
          <w:sz w:val="24"/>
        </w:rPr>
        <w:t>晗</w:t>
      </w:r>
    </w:p>
    <w:p w:rsidR="00455698" w:rsidRDefault="00455698" w:rsidP="00612954">
      <w:pPr>
        <w:ind w:leftChars="144" w:left="302" w:firstLineChars="100" w:firstLine="200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学习与实践</w:t>
      </w:r>
      <w:r>
        <w:rPr>
          <w:rFonts w:ascii="Arial" w:hAnsi="Arial" w:cs="Arial"/>
          <w:sz w:val="20"/>
          <w:szCs w:val="20"/>
        </w:rPr>
        <w:t>|</w:t>
      </w:r>
      <w:r>
        <w:rPr>
          <w:rFonts w:ascii="Arial" w:hAnsi="Arial" w:cs="Arial" w:hint="eastAsia"/>
          <w:sz w:val="20"/>
          <w:szCs w:val="20"/>
        </w:rPr>
        <w:t>微电影中的美学价值与文化内涵</w:t>
      </w:r>
      <w:r>
        <w:rPr>
          <w:rFonts w:ascii="Arial" w:hAnsi="Arial" w:cs="Arial"/>
          <w:sz w:val="20"/>
          <w:szCs w:val="20"/>
        </w:rPr>
        <w:t>|2016-10#Manufacturing,Construction and Energy Engineering|Image Record Life in the Internet+ era: Communication and Production of Micro Videos|2016-10#Advances in Social Science, Education and Humanities Research|Reflection on the Creative Design of MOOC's Micro Video based on Visual Culture|2016-10#</w:t>
      </w:r>
      <w:r>
        <w:rPr>
          <w:rFonts w:ascii="Arial" w:hAnsi="Arial" w:cs="Arial" w:hint="eastAsia"/>
          <w:sz w:val="20"/>
          <w:szCs w:val="20"/>
        </w:rPr>
        <w:t>科学领导论坛</w:t>
      </w:r>
      <w:r>
        <w:rPr>
          <w:rFonts w:ascii="Arial" w:hAnsi="Arial" w:cs="Arial"/>
          <w:sz w:val="20"/>
          <w:szCs w:val="20"/>
        </w:rPr>
        <w:t>|“</w:t>
      </w:r>
      <w:r>
        <w:rPr>
          <w:rFonts w:ascii="Arial" w:hAnsi="Arial" w:cs="Arial" w:hint="eastAsia"/>
          <w:sz w:val="20"/>
          <w:szCs w:val="20"/>
        </w:rPr>
        <w:t>互联网</w:t>
      </w:r>
      <w:r>
        <w:rPr>
          <w:rFonts w:ascii="Arial" w:hAnsi="Arial" w:cs="Arial"/>
          <w:sz w:val="20"/>
          <w:szCs w:val="20"/>
        </w:rPr>
        <w:t>+”</w:t>
      </w:r>
      <w:r>
        <w:rPr>
          <w:rFonts w:ascii="Arial" w:hAnsi="Arial" w:cs="Arial" w:hint="eastAsia"/>
          <w:sz w:val="20"/>
          <w:szCs w:val="20"/>
        </w:rPr>
        <w:t>时代综艺娱乐节目的游戏元素策划</w:t>
      </w:r>
      <w:r>
        <w:rPr>
          <w:rFonts w:ascii="Arial" w:hAnsi="Arial" w:cs="Arial"/>
          <w:sz w:val="20"/>
          <w:szCs w:val="20"/>
        </w:rPr>
        <w:t>|2016-10#</w:t>
      </w:r>
      <w:r>
        <w:rPr>
          <w:rFonts w:ascii="Arial" w:hAnsi="Arial" w:cs="Arial" w:hint="eastAsia"/>
          <w:sz w:val="20"/>
          <w:szCs w:val="20"/>
        </w:rPr>
        <w:t>青年记者</w:t>
      </w:r>
      <w:r>
        <w:rPr>
          <w:rFonts w:ascii="Arial" w:hAnsi="Arial" w:cs="Arial"/>
          <w:sz w:val="20"/>
          <w:szCs w:val="20"/>
        </w:rPr>
        <w:t>|20</w:t>
      </w:r>
      <w:r>
        <w:rPr>
          <w:rFonts w:ascii="Arial" w:hAnsi="Arial" w:cs="Arial" w:hint="eastAsia"/>
          <w:sz w:val="20"/>
          <w:szCs w:val="20"/>
        </w:rPr>
        <w:t>世纪三四十年度进步电影的都市话语策略</w:t>
      </w:r>
      <w:r>
        <w:rPr>
          <w:rFonts w:ascii="Arial" w:hAnsi="Arial" w:cs="Arial"/>
          <w:sz w:val="20"/>
          <w:szCs w:val="20"/>
        </w:rPr>
        <w:t>|2016-09#</w:t>
      </w:r>
      <w:r>
        <w:rPr>
          <w:rFonts w:ascii="Arial" w:hAnsi="Arial" w:cs="Arial" w:hint="eastAsia"/>
          <w:sz w:val="20"/>
          <w:szCs w:val="20"/>
        </w:rPr>
        <w:t>青年记者</w:t>
      </w:r>
      <w:r>
        <w:rPr>
          <w:rFonts w:ascii="Arial" w:hAnsi="Arial" w:cs="Arial"/>
          <w:sz w:val="20"/>
          <w:szCs w:val="20"/>
        </w:rPr>
        <w:t>|</w:t>
      </w:r>
      <w:r>
        <w:rPr>
          <w:rFonts w:ascii="Arial" w:hAnsi="Arial" w:cs="Arial" w:hint="eastAsia"/>
          <w:sz w:val="20"/>
          <w:szCs w:val="20"/>
        </w:rPr>
        <w:t>中国第一代</w:t>
      </w:r>
      <w:r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 w:hint="eastAsia"/>
          <w:sz w:val="20"/>
          <w:szCs w:val="20"/>
        </w:rPr>
        <w:t>影人电影</w:t>
      </w:r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 w:hint="eastAsia"/>
          <w:sz w:val="20"/>
          <w:szCs w:val="20"/>
        </w:rPr>
        <w:t>的探索：第四代导演述评</w:t>
      </w:r>
      <w:r>
        <w:rPr>
          <w:rFonts w:ascii="Arial" w:hAnsi="Arial" w:cs="Arial"/>
          <w:sz w:val="20"/>
          <w:szCs w:val="20"/>
        </w:rPr>
        <w:t>|2016-05#Management, Information and Educational Engineering|The application of task-based approach in the teaching of Broadcast Media—the case of Video Creation course|2015-10#</w:t>
      </w:r>
      <w:r>
        <w:rPr>
          <w:rFonts w:ascii="Arial" w:hAnsi="Arial" w:cs="Arial" w:hint="eastAsia"/>
          <w:sz w:val="20"/>
          <w:szCs w:val="20"/>
        </w:rPr>
        <w:t>新闻知识</w:t>
      </w:r>
      <w:r>
        <w:rPr>
          <w:rFonts w:ascii="Arial" w:hAnsi="Arial" w:cs="Arial"/>
          <w:sz w:val="20"/>
          <w:szCs w:val="20"/>
        </w:rPr>
        <w:t>|</w:t>
      </w:r>
      <w:r>
        <w:rPr>
          <w:rFonts w:ascii="Arial" w:hAnsi="Arial" w:cs="Arial" w:hint="eastAsia"/>
          <w:sz w:val="20"/>
          <w:szCs w:val="20"/>
        </w:rPr>
        <w:t>互联网思维在媒体人才培养中的应用研究</w:t>
      </w:r>
      <w:r>
        <w:rPr>
          <w:rFonts w:ascii="Arial" w:hAnsi="Arial" w:cs="Arial"/>
          <w:sz w:val="20"/>
          <w:szCs w:val="20"/>
        </w:rPr>
        <w:t>|2015-10#</w:t>
      </w:r>
      <w:r>
        <w:rPr>
          <w:rFonts w:ascii="Arial" w:hAnsi="Arial" w:cs="Arial" w:hint="eastAsia"/>
          <w:sz w:val="20"/>
          <w:szCs w:val="20"/>
        </w:rPr>
        <w:t>湖北省级地质公园评审材料</w:t>
      </w:r>
      <w:r>
        <w:rPr>
          <w:rFonts w:ascii="Arial" w:hAnsi="Arial" w:cs="Arial"/>
          <w:sz w:val="20"/>
          <w:szCs w:val="20"/>
        </w:rPr>
        <w:t>|</w:t>
      </w:r>
      <w:r>
        <w:rPr>
          <w:rFonts w:ascii="Arial" w:hAnsi="Arial" w:cs="Arial" w:hint="eastAsia"/>
          <w:sz w:val="20"/>
          <w:szCs w:val="20"/>
        </w:rPr>
        <w:t>湖北竹山武陵峡省级地质公园景点实地拍摄与图集图文处理</w:t>
      </w:r>
      <w:r>
        <w:rPr>
          <w:rFonts w:ascii="Arial" w:hAnsi="Arial" w:cs="Arial"/>
          <w:sz w:val="20"/>
          <w:szCs w:val="20"/>
        </w:rPr>
        <w:t>|2015-09#</w:t>
      </w:r>
      <w:r>
        <w:rPr>
          <w:rFonts w:ascii="Arial" w:hAnsi="Arial" w:cs="Arial" w:hint="eastAsia"/>
          <w:sz w:val="20"/>
          <w:szCs w:val="20"/>
        </w:rPr>
        <w:t>外观专利</w:t>
      </w:r>
      <w:r>
        <w:rPr>
          <w:rFonts w:ascii="Arial" w:hAnsi="Arial" w:cs="Arial"/>
          <w:sz w:val="20"/>
          <w:szCs w:val="20"/>
        </w:rPr>
        <w:t>ZL 2015 3 0128354.X|</w:t>
      </w:r>
      <w:r>
        <w:rPr>
          <w:rFonts w:ascii="Arial" w:hAnsi="Arial" w:cs="Arial" w:hint="eastAsia"/>
          <w:sz w:val="20"/>
          <w:szCs w:val="20"/>
        </w:rPr>
        <w:t>小摆件（荆楚九头鸟）</w:t>
      </w:r>
      <w:r>
        <w:rPr>
          <w:rFonts w:ascii="Arial" w:hAnsi="Arial" w:cs="Arial"/>
          <w:sz w:val="20"/>
          <w:szCs w:val="20"/>
        </w:rPr>
        <w:t>|2015-09#</w:t>
      </w:r>
      <w:r>
        <w:rPr>
          <w:rFonts w:ascii="Arial" w:hAnsi="Arial" w:cs="Arial" w:hint="eastAsia"/>
          <w:sz w:val="20"/>
          <w:szCs w:val="20"/>
        </w:rPr>
        <w:t>实用新型专利</w:t>
      </w:r>
      <w:r>
        <w:rPr>
          <w:rFonts w:ascii="Arial" w:hAnsi="Arial" w:cs="Arial"/>
          <w:sz w:val="20"/>
          <w:szCs w:val="20"/>
        </w:rPr>
        <w:t>ZL 2015 2 0243235.3|</w:t>
      </w:r>
      <w:r>
        <w:rPr>
          <w:rFonts w:ascii="Arial" w:hAnsi="Arial" w:cs="Arial" w:hint="eastAsia"/>
          <w:sz w:val="20"/>
          <w:szCs w:val="20"/>
        </w:rPr>
        <w:t>一种便于旅游景点文化传播的视频装置</w:t>
      </w:r>
      <w:r>
        <w:rPr>
          <w:rFonts w:ascii="Arial" w:hAnsi="Arial" w:cs="Arial"/>
          <w:sz w:val="20"/>
          <w:szCs w:val="20"/>
        </w:rPr>
        <w:t xml:space="preserve"> |2015-08#</w:t>
      </w:r>
      <w:r>
        <w:rPr>
          <w:rFonts w:ascii="Arial" w:hAnsi="Arial" w:cs="Arial" w:hint="eastAsia"/>
          <w:sz w:val="20"/>
          <w:szCs w:val="20"/>
        </w:rPr>
        <w:t>合肥工业大学出版社</w:t>
      </w:r>
      <w:r>
        <w:rPr>
          <w:rFonts w:ascii="Arial" w:hAnsi="Arial" w:cs="Arial"/>
          <w:sz w:val="20"/>
          <w:szCs w:val="20"/>
        </w:rPr>
        <w:t>|</w:t>
      </w:r>
      <w:r>
        <w:rPr>
          <w:rFonts w:ascii="Arial" w:hAnsi="Arial" w:cs="Arial" w:hint="eastAsia"/>
          <w:sz w:val="20"/>
          <w:szCs w:val="20"/>
        </w:rPr>
        <w:t>公共关系学</w:t>
      </w:r>
      <w:r>
        <w:rPr>
          <w:rFonts w:ascii="Arial" w:hAnsi="Arial" w:cs="Arial"/>
          <w:sz w:val="20"/>
          <w:szCs w:val="20"/>
        </w:rPr>
        <w:t>|2015-05#MediAsia/FilmAsia2014|City’s visual communication strategy in the digital context: A case study of Wuhan’s image videos|2015-02#</w:t>
      </w:r>
      <w:r>
        <w:rPr>
          <w:rFonts w:ascii="Arial" w:hAnsi="Arial" w:cs="Arial" w:hint="eastAsia"/>
          <w:sz w:val="20"/>
          <w:szCs w:val="20"/>
        </w:rPr>
        <w:t>合肥工业大学出版社</w:t>
      </w:r>
      <w:r>
        <w:rPr>
          <w:rFonts w:ascii="Arial" w:hAnsi="Arial" w:cs="Arial"/>
          <w:sz w:val="20"/>
          <w:szCs w:val="20"/>
        </w:rPr>
        <w:t>|</w:t>
      </w:r>
      <w:r>
        <w:rPr>
          <w:rFonts w:ascii="Arial" w:hAnsi="Arial" w:cs="Arial" w:hint="eastAsia"/>
          <w:sz w:val="20"/>
          <w:szCs w:val="20"/>
        </w:rPr>
        <w:t>数字传媒时代</w:t>
      </w:r>
      <w:r>
        <w:rPr>
          <w:rFonts w:ascii="Arial" w:hAnsi="Arial" w:cs="Arial"/>
          <w:sz w:val="20"/>
          <w:szCs w:val="20"/>
        </w:rPr>
        <w:t>——</w:t>
      </w:r>
      <w:r>
        <w:rPr>
          <w:rFonts w:ascii="Arial" w:hAnsi="Arial" w:cs="Arial" w:hint="eastAsia"/>
          <w:sz w:val="20"/>
          <w:szCs w:val="20"/>
        </w:rPr>
        <w:t>网络微视频的设计与制作</w:t>
      </w:r>
      <w:r>
        <w:rPr>
          <w:rFonts w:ascii="Arial" w:hAnsi="Arial" w:cs="Arial"/>
          <w:sz w:val="20"/>
          <w:szCs w:val="20"/>
        </w:rPr>
        <w:t>|2014-05</w:t>
      </w:r>
    </w:p>
    <w:p w:rsidR="00455698" w:rsidRPr="00612954" w:rsidRDefault="00455698" w:rsidP="005C3878">
      <w:pPr>
        <w:spacing w:line="20" w:lineRule="atLeast"/>
        <w:rPr>
          <w:rFonts w:ascii="宋体" w:cs="宋体"/>
          <w:b/>
          <w:kern w:val="0"/>
          <w:sz w:val="24"/>
        </w:rPr>
      </w:pPr>
    </w:p>
    <w:p w:rsidR="00455698" w:rsidRDefault="00455698" w:rsidP="00612954">
      <w:pPr>
        <w:rPr>
          <w:rFonts w:ascii="宋体" w:cs="宋体"/>
          <w:b/>
          <w:kern w:val="0"/>
          <w:sz w:val="24"/>
        </w:rPr>
      </w:pPr>
      <w:r w:rsidRPr="001A3522">
        <w:rPr>
          <w:rFonts w:ascii="宋体" w:hAnsi="宋体" w:cs="宋体" w:hint="eastAsia"/>
          <w:b/>
          <w:kern w:val="0"/>
          <w:sz w:val="24"/>
        </w:rPr>
        <w:t>洪桢婧</w:t>
      </w:r>
    </w:p>
    <w:p w:rsidR="00455698" w:rsidRDefault="00455698" w:rsidP="00612954">
      <w:pPr>
        <w:ind w:leftChars="191" w:left="401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《小品文选刊》</w:t>
      </w:r>
      <w:r>
        <w:rPr>
          <w:rFonts w:ascii="Arial" w:hAnsi="Arial" w:cs="Arial"/>
          <w:sz w:val="20"/>
          <w:szCs w:val="20"/>
        </w:rPr>
        <w:t>|</w:t>
      </w:r>
      <w:r>
        <w:rPr>
          <w:rFonts w:ascii="Arial" w:hAnsi="Arial" w:cs="Arial" w:hint="eastAsia"/>
          <w:sz w:val="20"/>
          <w:szCs w:val="20"/>
        </w:rPr>
        <w:t>《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 w:hint="eastAsia"/>
          <w:sz w:val="20"/>
          <w:szCs w:val="20"/>
        </w:rPr>
        <w:t>文明的消隐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 w:hint="eastAsia"/>
          <w:sz w:val="20"/>
          <w:szCs w:val="20"/>
        </w:rPr>
        <w:t>家园的落寞</w:t>
      </w:r>
      <w:r>
        <w:rPr>
          <w:rFonts w:ascii="Arial" w:hAnsi="Arial" w:cs="Arial"/>
          <w:sz w:val="20"/>
          <w:szCs w:val="20"/>
        </w:rPr>
        <w:t xml:space="preserve"> ----</w:t>
      </w:r>
      <w:r>
        <w:rPr>
          <w:rFonts w:ascii="Arial" w:hAnsi="Arial" w:cs="Arial" w:hint="eastAsia"/>
          <w:sz w:val="20"/>
          <w:szCs w:val="20"/>
        </w:rPr>
        <w:t>析电影</w:t>
      </w:r>
      <w:r>
        <w:rPr>
          <w:rFonts w:ascii="Arial" w:hAnsi="Arial" w:cs="Arial"/>
          <w:sz w:val="20"/>
          <w:szCs w:val="20"/>
        </w:rPr>
        <w:t>&lt;</w:t>
      </w:r>
      <w:r>
        <w:rPr>
          <w:rFonts w:ascii="Arial" w:hAnsi="Arial" w:cs="Arial" w:hint="eastAsia"/>
          <w:sz w:val="20"/>
          <w:szCs w:val="20"/>
        </w:rPr>
        <w:t>家在水草丰茂的地方</w:t>
      </w:r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 w:hint="eastAsia"/>
          <w:sz w:val="20"/>
          <w:szCs w:val="20"/>
        </w:rPr>
        <w:t>》</w:t>
      </w:r>
      <w:r>
        <w:rPr>
          <w:rFonts w:ascii="Arial" w:hAnsi="Arial" w:cs="Arial"/>
          <w:sz w:val="20"/>
          <w:szCs w:val="20"/>
        </w:rPr>
        <w:t>|2016-04#</w:t>
      </w:r>
      <w:r>
        <w:rPr>
          <w:rFonts w:ascii="Arial" w:hAnsi="Arial" w:cs="Arial" w:hint="eastAsia"/>
          <w:sz w:val="20"/>
          <w:szCs w:val="20"/>
        </w:rPr>
        <w:t>《散文百家</w:t>
      </w:r>
      <w:r>
        <w:rPr>
          <w:rFonts w:ascii="Arial" w:hAnsi="Arial" w:cs="Arial"/>
          <w:sz w:val="20"/>
          <w:szCs w:val="20"/>
        </w:rPr>
        <w:t>—</w:t>
      </w:r>
      <w:r>
        <w:rPr>
          <w:rFonts w:ascii="Arial" w:hAnsi="Arial" w:cs="Arial" w:hint="eastAsia"/>
          <w:sz w:val="20"/>
          <w:szCs w:val="20"/>
        </w:rPr>
        <w:t>新语文活页》</w:t>
      </w:r>
      <w:r>
        <w:rPr>
          <w:rFonts w:ascii="Arial" w:hAnsi="Arial" w:cs="Arial"/>
          <w:sz w:val="20"/>
          <w:szCs w:val="20"/>
        </w:rPr>
        <w:t>|</w:t>
      </w:r>
      <w:r>
        <w:rPr>
          <w:rFonts w:ascii="Arial" w:hAnsi="Arial" w:cs="Arial" w:hint="eastAsia"/>
          <w:sz w:val="20"/>
          <w:szCs w:val="20"/>
        </w:rPr>
        <w:t>《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 w:hint="eastAsia"/>
          <w:sz w:val="20"/>
          <w:szCs w:val="20"/>
        </w:rPr>
        <w:t>怀旧童年与诗意乡土</w:t>
      </w:r>
      <w:r>
        <w:rPr>
          <w:rFonts w:ascii="Arial" w:hAnsi="Arial" w:cs="Arial"/>
          <w:sz w:val="20"/>
          <w:szCs w:val="20"/>
        </w:rPr>
        <w:t>----</w:t>
      </w:r>
      <w:r>
        <w:rPr>
          <w:rFonts w:ascii="Arial" w:hAnsi="Arial" w:cs="Arial" w:hint="eastAsia"/>
          <w:sz w:val="20"/>
          <w:szCs w:val="20"/>
        </w:rPr>
        <w:t>评影片</w:t>
      </w:r>
      <w:r>
        <w:rPr>
          <w:rFonts w:ascii="Arial" w:hAnsi="Arial" w:cs="Arial"/>
          <w:sz w:val="20"/>
          <w:szCs w:val="20"/>
        </w:rPr>
        <w:t>&lt;</w:t>
      </w:r>
      <w:r>
        <w:rPr>
          <w:rFonts w:ascii="Arial" w:hAnsi="Arial" w:cs="Arial" w:hint="eastAsia"/>
          <w:sz w:val="20"/>
          <w:szCs w:val="20"/>
        </w:rPr>
        <w:t>有人赞美聪慧，有人则不</w:t>
      </w:r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 w:hint="eastAsia"/>
          <w:sz w:val="20"/>
          <w:szCs w:val="20"/>
        </w:rPr>
        <w:t>》</w:t>
      </w:r>
      <w:r>
        <w:rPr>
          <w:rFonts w:ascii="Arial" w:hAnsi="Arial" w:cs="Arial"/>
          <w:sz w:val="20"/>
          <w:szCs w:val="20"/>
        </w:rPr>
        <w:t>|2016-07#</w:t>
      </w:r>
      <w:r>
        <w:rPr>
          <w:rFonts w:ascii="Arial" w:hAnsi="Arial" w:cs="Arial" w:hint="eastAsia"/>
          <w:sz w:val="20"/>
          <w:szCs w:val="20"/>
        </w:rPr>
        <w:t>《散文百家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 w:hint="eastAsia"/>
          <w:sz w:val="20"/>
          <w:szCs w:val="20"/>
        </w:rPr>
        <w:t>新语文活页》</w:t>
      </w:r>
      <w:r>
        <w:rPr>
          <w:rFonts w:ascii="Arial" w:hAnsi="Arial" w:cs="Arial"/>
          <w:sz w:val="20"/>
          <w:szCs w:val="20"/>
        </w:rPr>
        <w:t>|</w:t>
      </w:r>
      <w:r>
        <w:rPr>
          <w:rFonts w:ascii="Arial" w:hAnsi="Arial" w:cs="Arial" w:hint="eastAsia"/>
          <w:sz w:val="20"/>
          <w:szCs w:val="20"/>
        </w:rPr>
        <w:t>《</w:t>
      </w:r>
      <w:r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 w:hint="eastAsia"/>
          <w:sz w:val="20"/>
          <w:szCs w:val="20"/>
        </w:rPr>
        <w:t>逃离德黑兰</w:t>
      </w:r>
      <w:r>
        <w:rPr>
          <w:rFonts w:ascii="Arial" w:hAnsi="Arial" w:cs="Arial"/>
          <w:sz w:val="20"/>
          <w:szCs w:val="20"/>
        </w:rPr>
        <w:t>”—</w:t>
      </w:r>
      <w:r>
        <w:rPr>
          <w:rFonts w:ascii="Arial" w:hAnsi="Arial" w:cs="Arial" w:hint="eastAsia"/>
          <w:sz w:val="20"/>
          <w:szCs w:val="20"/>
        </w:rPr>
        <w:t>一场女性意志的独立觉醒》</w:t>
      </w:r>
      <w:r>
        <w:rPr>
          <w:rFonts w:ascii="Arial" w:hAnsi="Arial" w:cs="Arial"/>
          <w:sz w:val="20"/>
          <w:szCs w:val="20"/>
        </w:rPr>
        <w:t>|2016-12#</w:t>
      </w:r>
      <w:r>
        <w:rPr>
          <w:rFonts w:ascii="Arial" w:hAnsi="Arial" w:cs="Arial" w:hint="eastAsia"/>
          <w:sz w:val="20"/>
          <w:szCs w:val="20"/>
        </w:rPr>
        <w:t>《戏剧之家》</w:t>
      </w:r>
      <w:r>
        <w:rPr>
          <w:rFonts w:ascii="Arial" w:hAnsi="Arial" w:cs="Arial"/>
          <w:sz w:val="20"/>
          <w:szCs w:val="20"/>
        </w:rPr>
        <w:t xml:space="preserve">| </w:t>
      </w:r>
      <w:r>
        <w:rPr>
          <w:rFonts w:ascii="Arial" w:hAnsi="Arial" w:cs="Arial" w:hint="eastAsia"/>
          <w:sz w:val="20"/>
          <w:szCs w:val="20"/>
        </w:rPr>
        <w:t>《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 w:hint="eastAsia"/>
          <w:sz w:val="20"/>
          <w:szCs w:val="20"/>
        </w:rPr>
        <w:t>童眸深处看见成长</w:t>
      </w:r>
      <w:r>
        <w:rPr>
          <w:rFonts w:ascii="Arial" w:hAnsi="Arial" w:cs="Arial"/>
          <w:sz w:val="20"/>
          <w:szCs w:val="20"/>
        </w:rPr>
        <w:t>---</w:t>
      </w:r>
      <w:r>
        <w:rPr>
          <w:rFonts w:ascii="Arial" w:hAnsi="Arial" w:cs="Arial" w:hint="eastAsia"/>
          <w:sz w:val="20"/>
          <w:szCs w:val="20"/>
        </w:rPr>
        <w:t>是枝裕和的</w:t>
      </w:r>
      <w:r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 w:hint="eastAsia"/>
          <w:sz w:val="20"/>
          <w:szCs w:val="20"/>
        </w:rPr>
        <w:t>儿童三部曲</w:t>
      </w:r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 w:hint="eastAsia"/>
          <w:sz w:val="20"/>
          <w:szCs w:val="20"/>
        </w:rPr>
        <w:t>》</w:t>
      </w:r>
      <w:r>
        <w:rPr>
          <w:rFonts w:ascii="Arial" w:hAnsi="Arial" w:cs="Arial"/>
          <w:sz w:val="20"/>
          <w:szCs w:val="20"/>
        </w:rPr>
        <w:t>|2017-01</w:t>
      </w:r>
    </w:p>
    <w:p w:rsidR="00455698" w:rsidRPr="00612954" w:rsidRDefault="00455698" w:rsidP="005C3878">
      <w:pPr>
        <w:spacing w:line="20" w:lineRule="atLeast"/>
        <w:rPr>
          <w:rFonts w:ascii="宋体" w:cs="宋体"/>
          <w:b/>
          <w:kern w:val="0"/>
          <w:sz w:val="24"/>
        </w:rPr>
      </w:pPr>
    </w:p>
    <w:p w:rsidR="00455698" w:rsidRDefault="00455698" w:rsidP="005C3878">
      <w:pPr>
        <w:spacing w:line="20" w:lineRule="atLeast"/>
        <w:rPr>
          <w:rFonts w:ascii="宋体" w:cs="宋体"/>
          <w:b/>
          <w:kern w:val="0"/>
          <w:sz w:val="24"/>
        </w:rPr>
      </w:pPr>
      <w:r w:rsidRPr="001A3522">
        <w:rPr>
          <w:rFonts w:ascii="宋体" w:hAnsi="宋体" w:cs="宋体" w:hint="eastAsia"/>
          <w:b/>
          <w:kern w:val="0"/>
          <w:sz w:val="24"/>
        </w:rPr>
        <w:t>郭昌明</w:t>
      </w:r>
    </w:p>
    <w:p w:rsidR="00455698" w:rsidRDefault="00455698" w:rsidP="00612954">
      <w:pPr>
        <w:ind w:leftChars="191" w:left="401" w:firstLineChars="50" w:firstLine="100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《美丽中国》</w:t>
      </w:r>
      <w:r>
        <w:rPr>
          <w:rFonts w:ascii="Arial" w:hAnsi="Arial" w:cs="Arial"/>
          <w:sz w:val="20"/>
          <w:szCs w:val="20"/>
        </w:rPr>
        <w:t>|</w:t>
      </w:r>
      <w:r>
        <w:rPr>
          <w:rFonts w:ascii="Arial" w:hAnsi="Arial" w:cs="Arial" w:hint="eastAsia"/>
          <w:sz w:val="20"/>
          <w:szCs w:val="20"/>
        </w:rPr>
        <w:t>国产电影创作的</w:t>
      </w:r>
      <w:r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 w:hint="eastAsia"/>
          <w:sz w:val="20"/>
          <w:szCs w:val="20"/>
        </w:rPr>
        <w:t>探源</w:t>
      </w:r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 w:hint="eastAsia"/>
          <w:sz w:val="20"/>
          <w:szCs w:val="20"/>
        </w:rPr>
        <w:t>与</w:t>
      </w:r>
      <w:r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 w:hint="eastAsia"/>
          <w:sz w:val="20"/>
          <w:szCs w:val="20"/>
        </w:rPr>
        <w:t>寻路</w:t>
      </w:r>
      <w:r>
        <w:rPr>
          <w:rFonts w:ascii="Arial" w:hAnsi="Arial" w:cs="Arial"/>
          <w:sz w:val="20"/>
          <w:szCs w:val="20"/>
        </w:rPr>
        <w:t>”——</w:t>
      </w:r>
      <w:r>
        <w:rPr>
          <w:rFonts w:ascii="Arial" w:hAnsi="Arial" w:cs="Arial" w:hint="eastAsia"/>
          <w:sz w:val="20"/>
          <w:szCs w:val="20"/>
        </w:rPr>
        <w:t>浅谈《诗学》对于国产电影的创作的启示</w:t>
      </w:r>
      <w:r>
        <w:rPr>
          <w:rFonts w:ascii="Arial" w:hAnsi="Arial" w:cs="Arial"/>
          <w:sz w:val="20"/>
          <w:szCs w:val="20"/>
        </w:rPr>
        <w:t>|2016-07#</w:t>
      </w:r>
      <w:r>
        <w:rPr>
          <w:rFonts w:ascii="Arial" w:hAnsi="Arial" w:cs="Arial" w:hint="eastAsia"/>
          <w:sz w:val="20"/>
          <w:szCs w:val="20"/>
        </w:rPr>
        <w:t>《人间》</w:t>
      </w:r>
      <w:r>
        <w:rPr>
          <w:rFonts w:ascii="Arial" w:hAnsi="Arial" w:cs="Arial"/>
          <w:sz w:val="20"/>
          <w:szCs w:val="20"/>
        </w:rPr>
        <w:t>|</w:t>
      </w:r>
      <w:r>
        <w:rPr>
          <w:rFonts w:ascii="Arial" w:hAnsi="Arial" w:cs="Arial" w:hint="eastAsia"/>
          <w:sz w:val="20"/>
          <w:szCs w:val="20"/>
        </w:rPr>
        <w:t>形式与风格</w:t>
      </w:r>
      <w:r>
        <w:rPr>
          <w:rFonts w:ascii="Arial" w:hAnsi="Arial" w:cs="Arial"/>
          <w:sz w:val="20"/>
          <w:szCs w:val="20"/>
        </w:rPr>
        <w:t>——</w:t>
      </w:r>
      <w:r>
        <w:rPr>
          <w:rFonts w:ascii="Arial" w:hAnsi="Arial" w:cs="Arial" w:hint="eastAsia"/>
          <w:sz w:val="20"/>
          <w:szCs w:val="20"/>
        </w:rPr>
        <w:t>浅析大岛渚电影中的表演调度与镜头控制</w:t>
      </w:r>
      <w:r>
        <w:rPr>
          <w:rFonts w:ascii="Arial" w:hAnsi="Arial" w:cs="Arial"/>
          <w:sz w:val="20"/>
          <w:szCs w:val="20"/>
        </w:rPr>
        <w:t>|2016-11</w:t>
      </w:r>
    </w:p>
    <w:p w:rsidR="00455698" w:rsidRDefault="00455698" w:rsidP="005C3878">
      <w:pPr>
        <w:spacing w:line="20" w:lineRule="atLeast"/>
        <w:rPr>
          <w:rFonts w:ascii="宋体" w:cs="宋体"/>
          <w:b/>
          <w:kern w:val="0"/>
          <w:sz w:val="24"/>
        </w:rPr>
      </w:pPr>
      <w:r w:rsidRPr="001A3522">
        <w:rPr>
          <w:rFonts w:ascii="宋体" w:hAnsi="宋体" w:cs="宋体" w:hint="eastAsia"/>
          <w:b/>
          <w:kern w:val="0"/>
          <w:sz w:val="24"/>
        </w:rPr>
        <w:t>蒋</w:t>
      </w:r>
      <w:r>
        <w:rPr>
          <w:rFonts w:ascii="宋体" w:hAnsi="宋体" w:cs="宋体"/>
          <w:b/>
          <w:kern w:val="0"/>
          <w:sz w:val="24"/>
        </w:rPr>
        <w:t xml:space="preserve">  </w:t>
      </w:r>
      <w:r w:rsidRPr="001A3522">
        <w:rPr>
          <w:rFonts w:ascii="宋体" w:hAnsi="宋体" w:cs="宋体" w:hint="eastAsia"/>
          <w:b/>
          <w:kern w:val="0"/>
          <w:sz w:val="24"/>
        </w:rPr>
        <w:t>涛</w:t>
      </w:r>
    </w:p>
    <w:p w:rsidR="00455698" w:rsidRDefault="00455698" w:rsidP="00612954">
      <w:pPr>
        <w:ind w:leftChars="239" w:left="502" w:firstLineChars="50" w:firstLine="100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广西师范大学出版社</w:t>
      </w:r>
      <w:r>
        <w:rPr>
          <w:rFonts w:ascii="Arial" w:hAnsi="Arial" w:cs="Arial"/>
          <w:sz w:val="20"/>
          <w:szCs w:val="20"/>
        </w:rPr>
        <w:t>|</w:t>
      </w:r>
      <w:r>
        <w:rPr>
          <w:rFonts w:ascii="Arial" w:hAnsi="Arial" w:cs="Arial" w:hint="eastAsia"/>
          <w:sz w:val="20"/>
          <w:szCs w:val="20"/>
        </w:rPr>
        <w:t>小运动</w:t>
      </w:r>
      <w:r>
        <w:rPr>
          <w:rFonts w:ascii="Arial" w:hAnsi="Arial" w:cs="Arial"/>
          <w:sz w:val="20"/>
          <w:szCs w:val="20"/>
        </w:rPr>
        <w:t>—</w:t>
      </w:r>
      <w:r>
        <w:rPr>
          <w:rFonts w:ascii="Arial" w:hAnsi="Arial" w:cs="Arial" w:hint="eastAsia"/>
          <w:sz w:val="20"/>
          <w:szCs w:val="20"/>
        </w:rPr>
        <w:t>当代艺术中的自我实践</w:t>
      </w:r>
      <w:r>
        <w:rPr>
          <w:rFonts w:ascii="Arial" w:hAnsi="Arial" w:cs="Arial"/>
          <w:sz w:val="20"/>
          <w:szCs w:val="20"/>
        </w:rPr>
        <w:t>|2011-09#</w:t>
      </w:r>
      <w:r>
        <w:rPr>
          <w:rFonts w:ascii="Arial" w:hAnsi="Arial" w:cs="Arial" w:hint="eastAsia"/>
          <w:sz w:val="20"/>
          <w:szCs w:val="20"/>
        </w:rPr>
        <w:t>画廊</w:t>
      </w:r>
      <w:r>
        <w:rPr>
          <w:rFonts w:ascii="Arial" w:hAnsi="Arial" w:cs="Arial"/>
          <w:sz w:val="20"/>
          <w:szCs w:val="20"/>
        </w:rPr>
        <w:t>|</w:t>
      </w:r>
      <w:r>
        <w:rPr>
          <w:rFonts w:ascii="Arial" w:hAnsi="Arial" w:cs="Arial" w:hint="eastAsia"/>
          <w:sz w:val="20"/>
          <w:szCs w:val="20"/>
        </w:rPr>
        <w:t>万物有灵：一个非替代性的方案</w:t>
      </w:r>
      <w:r>
        <w:rPr>
          <w:rFonts w:ascii="Arial" w:hAnsi="Arial" w:cs="Arial"/>
          <w:sz w:val="20"/>
          <w:szCs w:val="20"/>
        </w:rPr>
        <w:t>|2013-09#</w:t>
      </w:r>
      <w:r>
        <w:rPr>
          <w:rFonts w:ascii="Arial" w:hAnsi="Arial" w:cs="Arial" w:hint="eastAsia"/>
          <w:sz w:val="20"/>
          <w:szCs w:val="20"/>
        </w:rPr>
        <w:t>艺术当代</w:t>
      </w:r>
      <w:r>
        <w:rPr>
          <w:rFonts w:ascii="Arial" w:hAnsi="Arial" w:cs="Arial"/>
          <w:sz w:val="20"/>
          <w:szCs w:val="20"/>
        </w:rPr>
        <w:t>|</w:t>
      </w:r>
      <w:r>
        <w:rPr>
          <w:rFonts w:ascii="Arial" w:hAnsi="Arial" w:cs="Arial" w:hint="eastAsia"/>
          <w:sz w:val="20"/>
          <w:szCs w:val="20"/>
        </w:rPr>
        <w:t>作为刺激物的博伊斯艺术</w:t>
      </w:r>
      <w:r>
        <w:rPr>
          <w:rFonts w:ascii="Arial" w:hAnsi="Arial" w:cs="Arial"/>
          <w:sz w:val="20"/>
          <w:szCs w:val="20"/>
        </w:rPr>
        <w:t>|2013-12#</w:t>
      </w:r>
      <w:r>
        <w:rPr>
          <w:rFonts w:ascii="Arial" w:hAnsi="Arial" w:cs="Arial" w:hint="eastAsia"/>
          <w:sz w:val="20"/>
          <w:szCs w:val="20"/>
        </w:rPr>
        <w:t>北京大学</w:t>
      </w:r>
      <w:r>
        <w:rPr>
          <w:rFonts w:ascii="Arial" w:hAnsi="Arial" w:cs="Arial"/>
          <w:sz w:val="20"/>
          <w:szCs w:val="20"/>
        </w:rPr>
        <w:t>|</w:t>
      </w:r>
      <w:r>
        <w:rPr>
          <w:rFonts w:ascii="Arial" w:hAnsi="Arial" w:cs="Arial" w:hint="eastAsia"/>
          <w:sz w:val="20"/>
          <w:szCs w:val="20"/>
        </w:rPr>
        <w:t>世界艺术史</w:t>
      </w:r>
      <w:r>
        <w:rPr>
          <w:rFonts w:ascii="Arial" w:hAnsi="Arial" w:cs="Arial"/>
          <w:sz w:val="20"/>
          <w:szCs w:val="20"/>
        </w:rPr>
        <w:t>-MOOC</w:t>
      </w:r>
      <w:r>
        <w:rPr>
          <w:rFonts w:ascii="Arial" w:hAnsi="Arial" w:cs="Arial" w:hint="eastAsia"/>
          <w:sz w:val="20"/>
          <w:szCs w:val="20"/>
        </w:rPr>
        <w:t>课程（朱青生）</w:t>
      </w:r>
      <w:r>
        <w:rPr>
          <w:rFonts w:ascii="Arial" w:hAnsi="Arial" w:cs="Arial"/>
          <w:sz w:val="20"/>
          <w:szCs w:val="20"/>
        </w:rPr>
        <w:t>|2014-06#</w:t>
      </w:r>
      <w:r>
        <w:rPr>
          <w:rFonts w:ascii="Arial" w:hAnsi="Arial" w:cs="Arial" w:hint="eastAsia"/>
          <w:sz w:val="20"/>
          <w:szCs w:val="20"/>
        </w:rPr>
        <w:t>中华艺术宫</w:t>
      </w:r>
      <w:r>
        <w:rPr>
          <w:rFonts w:ascii="Arial" w:hAnsi="Arial" w:cs="Arial"/>
          <w:sz w:val="20"/>
          <w:szCs w:val="20"/>
        </w:rPr>
        <w:t>|</w:t>
      </w:r>
      <w:r>
        <w:rPr>
          <w:rFonts w:ascii="Arial" w:hAnsi="Arial" w:cs="Arial" w:hint="eastAsia"/>
          <w:sz w:val="20"/>
          <w:szCs w:val="20"/>
        </w:rPr>
        <w:t>西学</w:t>
      </w:r>
      <w:r>
        <w:rPr>
          <w:rFonts w:ascii="Arial" w:hAnsi="Arial" w:cs="Arial"/>
          <w:sz w:val="20"/>
          <w:szCs w:val="20"/>
        </w:rPr>
        <w:t>·</w:t>
      </w:r>
      <w:r>
        <w:rPr>
          <w:rFonts w:ascii="Arial" w:hAnsi="Arial" w:cs="Arial" w:hint="eastAsia"/>
          <w:sz w:val="20"/>
          <w:szCs w:val="20"/>
        </w:rPr>
        <w:t>西行</w:t>
      </w:r>
      <w:r>
        <w:rPr>
          <w:rFonts w:ascii="Arial" w:hAnsi="Arial" w:cs="Arial"/>
          <w:sz w:val="20"/>
          <w:szCs w:val="20"/>
        </w:rPr>
        <w:t>——</w:t>
      </w:r>
      <w:r>
        <w:rPr>
          <w:rFonts w:ascii="Arial" w:hAnsi="Arial" w:cs="Arial" w:hint="eastAsia"/>
          <w:sz w:val="20"/>
          <w:szCs w:val="20"/>
        </w:rPr>
        <w:t>早期吴作人（</w:t>
      </w:r>
      <w:r>
        <w:rPr>
          <w:rFonts w:ascii="Arial" w:hAnsi="Arial" w:cs="Arial"/>
          <w:sz w:val="20"/>
          <w:szCs w:val="20"/>
        </w:rPr>
        <w:t>1927-1949</w:t>
      </w:r>
      <w:r>
        <w:rPr>
          <w:rFonts w:ascii="Arial" w:hAnsi="Arial" w:cs="Arial" w:hint="eastAsia"/>
          <w:sz w:val="20"/>
          <w:szCs w:val="20"/>
        </w:rPr>
        <w:t>）</w:t>
      </w:r>
      <w:r>
        <w:rPr>
          <w:rFonts w:ascii="Arial" w:hAnsi="Arial" w:cs="Arial"/>
          <w:sz w:val="20"/>
          <w:szCs w:val="20"/>
        </w:rPr>
        <w:t>|2016-05</w:t>
      </w:r>
    </w:p>
    <w:p w:rsidR="00455698" w:rsidRPr="00612954" w:rsidRDefault="00455698" w:rsidP="005C3878">
      <w:pPr>
        <w:spacing w:line="20" w:lineRule="atLeast"/>
        <w:rPr>
          <w:rFonts w:ascii="宋体" w:cs="宋体"/>
          <w:b/>
          <w:kern w:val="0"/>
          <w:sz w:val="24"/>
        </w:rPr>
      </w:pPr>
    </w:p>
    <w:p w:rsidR="00455698" w:rsidRDefault="00455698" w:rsidP="00612954">
      <w:pPr>
        <w:rPr>
          <w:rFonts w:ascii="宋体" w:cs="宋体"/>
          <w:b/>
          <w:kern w:val="0"/>
          <w:sz w:val="24"/>
        </w:rPr>
      </w:pPr>
      <w:r w:rsidRPr="001A3522">
        <w:rPr>
          <w:rFonts w:ascii="宋体" w:hAnsi="宋体" w:cs="宋体" w:hint="eastAsia"/>
          <w:b/>
          <w:kern w:val="0"/>
          <w:sz w:val="24"/>
        </w:rPr>
        <w:t>王</w:t>
      </w:r>
      <w:r>
        <w:rPr>
          <w:rFonts w:ascii="宋体" w:hAnsi="宋体" w:cs="宋体"/>
          <w:b/>
          <w:kern w:val="0"/>
          <w:sz w:val="24"/>
        </w:rPr>
        <w:t xml:space="preserve">  </w:t>
      </w:r>
      <w:r w:rsidRPr="001A3522">
        <w:rPr>
          <w:rFonts w:ascii="宋体" w:hAnsi="宋体" w:cs="宋体" w:hint="eastAsia"/>
          <w:b/>
          <w:kern w:val="0"/>
          <w:sz w:val="24"/>
        </w:rPr>
        <w:t>超</w:t>
      </w:r>
    </w:p>
    <w:p w:rsidR="00455698" w:rsidRDefault="00455698" w:rsidP="00612954">
      <w:pPr>
        <w:ind w:leftChars="191" w:left="401" w:firstLineChars="45" w:firstLine="90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东疆学刊</w:t>
      </w:r>
      <w:r>
        <w:rPr>
          <w:rFonts w:ascii="Arial" w:hAnsi="Arial" w:cs="Arial"/>
          <w:sz w:val="20"/>
          <w:szCs w:val="20"/>
        </w:rPr>
        <w:t>|</w:t>
      </w:r>
      <w:r>
        <w:rPr>
          <w:rFonts w:ascii="Arial" w:hAnsi="Arial" w:cs="Arial" w:hint="eastAsia"/>
          <w:sz w:val="20"/>
          <w:szCs w:val="20"/>
        </w:rPr>
        <w:t>《春香传》题材经久不衰的原因探析</w:t>
      </w:r>
      <w:r>
        <w:rPr>
          <w:rFonts w:ascii="Arial" w:hAnsi="Arial" w:cs="Arial"/>
          <w:sz w:val="20"/>
          <w:szCs w:val="20"/>
        </w:rPr>
        <w:t>——</w:t>
      </w:r>
      <w:r>
        <w:rPr>
          <w:rFonts w:ascii="Arial" w:hAnsi="Arial" w:cs="Arial" w:hint="eastAsia"/>
          <w:sz w:val="20"/>
          <w:szCs w:val="20"/>
        </w:rPr>
        <w:t>以朝鲜</w:t>
      </w:r>
      <w:r>
        <w:rPr>
          <w:rFonts w:ascii="Arial" w:hAnsi="Arial" w:cs="Arial"/>
          <w:sz w:val="20"/>
          <w:szCs w:val="20"/>
        </w:rPr>
        <w:t>·</w:t>
      </w:r>
      <w:r>
        <w:rPr>
          <w:rFonts w:ascii="Arial" w:hAnsi="Arial" w:cs="Arial" w:hint="eastAsia"/>
          <w:sz w:val="20"/>
          <w:szCs w:val="20"/>
        </w:rPr>
        <w:t>韩国电影史为例</w:t>
      </w:r>
      <w:r>
        <w:rPr>
          <w:rFonts w:ascii="Arial" w:hAnsi="Arial" w:cs="Arial"/>
          <w:sz w:val="20"/>
          <w:szCs w:val="20"/>
        </w:rPr>
        <w:t>|2016-07#</w:t>
      </w:r>
      <w:r>
        <w:rPr>
          <w:rFonts w:ascii="Arial" w:hAnsi="Arial" w:cs="Arial" w:hint="eastAsia"/>
          <w:sz w:val="20"/>
          <w:szCs w:val="20"/>
        </w:rPr>
        <w:t>创作与评论</w:t>
      </w:r>
      <w:r>
        <w:rPr>
          <w:rFonts w:ascii="Arial" w:hAnsi="Arial" w:cs="Arial"/>
          <w:sz w:val="20"/>
          <w:szCs w:val="20"/>
        </w:rPr>
        <w:t>|“</w:t>
      </w:r>
      <w:r>
        <w:rPr>
          <w:rFonts w:ascii="Arial" w:hAnsi="Arial" w:cs="Arial" w:hint="eastAsia"/>
          <w:sz w:val="20"/>
          <w:szCs w:val="20"/>
        </w:rPr>
        <w:t>文学性</w:t>
      </w:r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 w:hint="eastAsia"/>
          <w:sz w:val="20"/>
          <w:szCs w:val="20"/>
        </w:rPr>
        <w:t>失落与</w:t>
      </w:r>
      <w:r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 w:hint="eastAsia"/>
          <w:sz w:val="20"/>
          <w:szCs w:val="20"/>
        </w:rPr>
        <w:t>粉丝电影</w:t>
      </w:r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 w:hint="eastAsia"/>
          <w:sz w:val="20"/>
          <w:szCs w:val="20"/>
        </w:rPr>
        <w:t>困局</w:t>
      </w:r>
      <w:r>
        <w:rPr>
          <w:rFonts w:ascii="Arial" w:hAnsi="Arial" w:cs="Arial"/>
          <w:sz w:val="20"/>
          <w:szCs w:val="20"/>
        </w:rPr>
        <w:t>——</w:t>
      </w:r>
      <w:r>
        <w:rPr>
          <w:rFonts w:ascii="Arial" w:hAnsi="Arial" w:cs="Arial" w:hint="eastAsia"/>
          <w:sz w:val="20"/>
          <w:szCs w:val="20"/>
        </w:rPr>
        <w:t>近五年我国</w:t>
      </w:r>
      <w:r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 w:hint="eastAsia"/>
          <w:sz w:val="20"/>
          <w:szCs w:val="20"/>
        </w:rPr>
        <w:t>作家导演</w:t>
      </w:r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 w:hint="eastAsia"/>
          <w:sz w:val="20"/>
          <w:szCs w:val="20"/>
        </w:rPr>
        <w:t>院线电影考察</w:t>
      </w:r>
      <w:r>
        <w:rPr>
          <w:rFonts w:ascii="Arial" w:hAnsi="Arial" w:cs="Arial"/>
          <w:sz w:val="20"/>
          <w:szCs w:val="20"/>
        </w:rPr>
        <w:t>|2016-07#</w:t>
      </w:r>
      <w:r>
        <w:rPr>
          <w:rFonts w:ascii="Arial" w:hAnsi="Arial" w:cs="Arial" w:hint="eastAsia"/>
          <w:sz w:val="20"/>
          <w:szCs w:val="20"/>
        </w:rPr>
        <w:t>齐鲁艺苑</w:t>
      </w:r>
      <w:r>
        <w:rPr>
          <w:rFonts w:ascii="Arial" w:hAnsi="Arial" w:cs="Arial"/>
          <w:sz w:val="20"/>
          <w:szCs w:val="20"/>
        </w:rPr>
        <w:t>|</w:t>
      </w:r>
      <w:r>
        <w:rPr>
          <w:rFonts w:ascii="Arial" w:hAnsi="Arial" w:cs="Arial" w:hint="eastAsia"/>
          <w:sz w:val="20"/>
          <w:szCs w:val="20"/>
        </w:rPr>
        <w:t>《猜拳》与当下的抗日神剧</w:t>
      </w:r>
      <w:r>
        <w:rPr>
          <w:rFonts w:ascii="Arial" w:hAnsi="Arial" w:cs="Arial"/>
          <w:sz w:val="20"/>
          <w:szCs w:val="20"/>
        </w:rPr>
        <w:t>|2015-10#</w:t>
      </w:r>
      <w:r>
        <w:rPr>
          <w:rFonts w:ascii="Arial" w:hAnsi="Arial" w:cs="Arial" w:hint="eastAsia"/>
          <w:sz w:val="20"/>
          <w:szCs w:val="20"/>
        </w:rPr>
        <w:t>中国电影市场</w:t>
      </w:r>
      <w:r>
        <w:rPr>
          <w:rFonts w:ascii="Arial" w:hAnsi="Arial" w:cs="Arial"/>
          <w:sz w:val="20"/>
          <w:szCs w:val="20"/>
        </w:rPr>
        <w:t>|</w:t>
      </w:r>
      <w:r>
        <w:rPr>
          <w:rFonts w:ascii="Arial" w:hAnsi="Arial" w:cs="Arial" w:hint="eastAsia"/>
          <w:sz w:val="20"/>
          <w:szCs w:val="20"/>
        </w:rPr>
        <w:t>我国</w:t>
      </w:r>
      <w:r>
        <w:rPr>
          <w:rFonts w:ascii="Arial" w:hAnsi="Arial" w:cs="Arial"/>
          <w:sz w:val="20"/>
          <w:szCs w:val="20"/>
        </w:rPr>
        <w:t>4D</w:t>
      </w:r>
      <w:r>
        <w:rPr>
          <w:rFonts w:ascii="Arial" w:hAnsi="Arial" w:cs="Arial" w:hint="eastAsia"/>
          <w:sz w:val="20"/>
          <w:szCs w:val="20"/>
        </w:rPr>
        <w:t>影院运营模式的现状和优化研究</w:t>
      </w:r>
      <w:r>
        <w:rPr>
          <w:rFonts w:ascii="Arial" w:hAnsi="Arial" w:cs="Arial"/>
          <w:sz w:val="20"/>
          <w:szCs w:val="20"/>
        </w:rPr>
        <w:t>|2014-12#</w:t>
      </w:r>
      <w:r>
        <w:rPr>
          <w:rFonts w:ascii="Arial" w:hAnsi="Arial" w:cs="Arial" w:hint="eastAsia"/>
          <w:sz w:val="20"/>
          <w:szCs w:val="20"/>
        </w:rPr>
        <w:t>文化学刊</w:t>
      </w:r>
      <w:r>
        <w:rPr>
          <w:rFonts w:ascii="Arial" w:hAnsi="Arial" w:cs="Arial"/>
          <w:sz w:val="20"/>
          <w:szCs w:val="20"/>
        </w:rPr>
        <w:t>|</w:t>
      </w:r>
      <w:r>
        <w:rPr>
          <w:rFonts w:ascii="Arial" w:hAnsi="Arial" w:cs="Arial" w:hint="eastAsia"/>
          <w:sz w:val="20"/>
          <w:szCs w:val="20"/>
        </w:rPr>
        <w:t>徐克《狄仁杰》系列电影探析</w:t>
      </w:r>
      <w:r>
        <w:rPr>
          <w:rFonts w:ascii="Arial" w:hAnsi="Arial" w:cs="Arial"/>
          <w:sz w:val="20"/>
          <w:szCs w:val="20"/>
        </w:rPr>
        <w:t>|2016-04#</w:t>
      </w:r>
      <w:r>
        <w:rPr>
          <w:rFonts w:ascii="Arial" w:hAnsi="Arial" w:cs="Arial" w:hint="eastAsia"/>
          <w:sz w:val="20"/>
          <w:szCs w:val="20"/>
        </w:rPr>
        <w:t>电影评介</w:t>
      </w:r>
      <w:r>
        <w:rPr>
          <w:rFonts w:ascii="Arial" w:hAnsi="Arial" w:cs="Arial"/>
          <w:sz w:val="20"/>
          <w:szCs w:val="20"/>
        </w:rPr>
        <w:t>|</w:t>
      </w:r>
      <w:r>
        <w:rPr>
          <w:rFonts w:ascii="Arial" w:hAnsi="Arial" w:cs="Arial" w:hint="eastAsia"/>
          <w:sz w:val="20"/>
          <w:szCs w:val="20"/>
        </w:rPr>
        <w:t>泥淖中的挣扎与沉沦</w:t>
      </w:r>
      <w:r>
        <w:rPr>
          <w:rFonts w:ascii="Arial" w:hAnsi="Arial" w:cs="Arial"/>
          <w:sz w:val="20"/>
          <w:szCs w:val="20"/>
        </w:rPr>
        <w:t>——</w:t>
      </w:r>
      <w:r>
        <w:rPr>
          <w:rFonts w:ascii="Arial" w:hAnsi="Arial" w:cs="Arial" w:hint="eastAsia"/>
          <w:sz w:val="20"/>
          <w:szCs w:val="20"/>
        </w:rPr>
        <w:t>论《围城》中的方鸿渐</w:t>
      </w:r>
      <w:r>
        <w:rPr>
          <w:rFonts w:ascii="Arial" w:hAnsi="Arial" w:cs="Arial"/>
          <w:sz w:val="20"/>
          <w:szCs w:val="20"/>
        </w:rPr>
        <w:t>|2013-04#</w:t>
      </w:r>
      <w:r>
        <w:rPr>
          <w:rFonts w:ascii="Arial" w:hAnsi="Arial" w:cs="Arial" w:hint="eastAsia"/>
          <w:sz w:val="20"/>
          <w:szCs w:val="20"/>
        </w:rPr>
        <w:t>电影评介</w:t>
      </w:r>
      <w:r>
        <w:rPr>
          <w:rFonts w:ascii="Arial" w:hAnsi="Arial" w:cs="Arial"/>
          <w:sz w:val="20"/>
          <w:szCs w:val="20"/>
        </w:rPr>
        <w:t>|</w:t>
      </w:r>
      <w:r>
        <w:rPr>
          <w:rFonts w:ascii="Arial" w:hAnsi="Arial" w:cs="Arial" w:hint="eastAsia"/>
          <w:sz w:val="20"/>
          <w:szCs w:val="20"/>
        </w:rPr>
        <w:t>浅析</w:t>
      </w:r>
      <w:r>
        <w:rPr>
          <w:rFonts w:ascii="Arial" w:hAnsi="Arial" w:cs="Arial"/>
          <w:sz w:val="20"/>
          <w:szCs w:val="20"/>
        </w:rPr>
        <w:t>&lt;</w:t>
      </w:r>
      <w:r>
        <w:rPr>
          <w:rFonts w:ascii="Arial" w:hAnsi="Arial" w:cs="Arial" w:hint="eastAsia"/>
          <w:sz w:val="20"/>
          <w:szCs w:val="20"/>
        </w:rPr>
        <w:t>雪山飞狐</w:t>
      </w:r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 w:hint="eastAsia"/>
          <w:sz w:val="20"/>
          <w:szCs w:val="20"/>
        </w:rPr>
        <w:t>的叙事艺术</w:t>
      </w:r>
      <w:r>
        <w:rPr>
          <w:rFonts w:ascii="Arial" w:hAnsi="Arial" w:cs="Arial"/>
          <w:sz w:val="20"/>
          <w:szCs w:val="20"/>
        </w:rPr>
        <w:t>|2013-05#</w:t>
      </w:r>
      <w:r>
        <w:rPr>
          <w:rFonts w:ascii="Arial" w:hAnsi="Arial" w:cs="Arial" w:hint="eastAsia"/>
          <w:sz w:val="20"/>
          <w:szCs w:val="20"/>
        </w:rPr>
        <w:t>电影评介</w:t>
      </w:r>
      <w:r>
        <w:rPr>
          <w:rFonts w:ascii="Arial" w:hAnsi="Arial" w:cs="Arial"/>
          <w:sz w:val="20"/>
          <w:szCs w:val="20"/>
        </w:rPr>
        <w:t>|</w:t>
      </w:r>
      <w:r>
        <w:rPr>
          <w:rFonts w:ascii="Arial" w:hAnsi="Arial" w:cs="Arial" w:hint="eastAsia"/>
          <w:sz w:val="20"/>
          <w:szCs w:val="20"/>
        </w:rPr>
        <w:t>草原民风画卷</w:t>
      </w:r>
      <w:r>
        <w:rPr>
          <w:rFonts w:ascii="Arial" w:hAnsi="Arial" w:cs="Arial"/>
          <w:sz w:val="20"/>
          <w:szCs w:val="20"/>
        </w:rPr>
        <w:t>——</w:t>
      </w:r>
      <w:r>
        <w:rPr>
          <w:rFonts w:ascii="Arial" w:hAnsi="Arial" w:cs="Arial" w:hint="eastAsia"/>
          <w:sz w:val="20"/>
          <w:szCs w:val="20"/>
        </w:rPr>
        <w:t>谈张承志《黑骏马》</w:t>
      </w:r>
      <w:r>
        <w:rPr>
          <w:rFonts w:ascii="Arial" w:hAnsi="Arial" w:cs="Arial"/>
          <w:sz w:val="20"/>
          <w:szCs w:val="20"/>
        </w:rPr>
        <w:t>|2014-02#</w:t>
      </w:r>
      <w:r>
        <w:rPr>
          <w:rFonts w:ascii="Arial" w:hAnsi="Arial" w:cs="Arial" w:hint="eastAsia"/>
          <w:sz w:val="20"/>
          <w:szCs w:val="20"/>
        </w:rPr>
        <w:t>艺术研究</w:t>
      </w:r>
      <w:r>
        <w:rPr>
          <w:rFonts w:ascii="Arial" w:hAnsi="Arial" w:cs="Arial"/>
          <w:sz w:val="20"/>
          <w:szCs w:val="20"/>
        </w:rPr>
        <w:t>|</w:t>
      </w:r>
      <w:r>
        <w:rPr>
          <w:rFonts w:ascii="Arial" w:hAnsi="Arial" w:cs="Arial" w:hint="eastAsia"/>
          <w:sz w:val="20"/>
          <w:szCs w:val="20"/>
        </w:rPr>
        <w:t>负口碑中的票房逆增长</w:t>
      </w:r>
      <w:r>
        <w:rPr>
          <w:rFonts w:ascii="Arial" w:hAnsi="Arial" w:cs="Arial"/>
          <w:sz w:val="20"/>
          <w:szCs w:val="20"/>
        </w:rPr>
        <w:t>——</w:t>
      </w:r>
      <w:r>
        <w:rPr>
          <w:rFonts w:ascii="Arial" w:hAnsi="Arial" w:cs="Arial" w:hint="eastAsia"/>
          <w:sz w:val="20"/>
          <w:szCs w:val="20"/>
        </w:rPr>
        <w:t>从大众文化角度看《天机</w:t>
      </w:r>
      <w:r>
        <w:rPr>
          <w:rFonts w:ascii="Arial" w:hAnsi="Arial" w:cs="Arial"/>
          <w:sz w:val="20"/>
          <w:szCs w:val="20"/>
        </w:rPr>
        <w:t>·</w:t>
      </w:r>
      <w:r>
        <w:rPr>
          <w:rFonts w:ascii="Arial" w:hAnsi="Arial" w:cs="Arial" w:hint="eastAsia"/>
          <w:sz w:val="20"/>
          <w:szCs w:val="20"/>
        </w:rPr>
        <w:t>富春山居图》的成败</w:t>
      </w:r>
      <w:r>
        <w:rPr>
          <w:rFonts w:ascii="Arial" w:hAnsi="Arial" w:cs="Arial"/>
          <w:sz w:val="20"/>
          <w:szCs w:val="20"/>
        </w:rPr>
        <w:t>|2013-09#</w:t>
      </w:r>
      <w:r>
        <w:rPr>
          <w:rFonts w:ascii="Arial" w:hAnsi="Arial" w:cs="Arial" w:hint="eastAsia"/>
          <w:sz w:val="20"/>
          <w:szCs w:val="20"/>
        </w:rPr>
        <w:t>美学与艺术研究</w:t>
      </w:r>
      <w:r>
        <w:rPr>
          <w:rFonts w:ascii="Arial" w:hAnsi="Arial" w:cs="Arial"/>
          <w:sz w:val="20"/>
          <w:szCs w:val="20"/>
        </w:rPr>
        <w:t>|</w:t>
      </w:r>
      <w:r>
        <w:rPr>
          <w:rFonts w:ascii="Arial" w:hAnsi="Arial" w:cs="Arial" w:hint="eastAsia"/>
          <w:sz w:val="20"/>
          <w:szCs w:val="20"/>
        </w:rPr>
        <w:t>论戏剧情境和戏剧冲突的关系</w:t>
      </w:r>
      <w:r>
        <w:rPr>
          <w:rFonts w:ascii="Arial" w:hAnsi="Arial" w:cs="Arial"/>
          <w:sz w:val="20"/>
          <w:szCs w:val="20"/>
        </w:rPr>
        <w:t>|2015-12#</w:t>
      </w:r>
      <w:r>
        <w:rPr>
          <w:rFonts w:ascii="Arial" w:hAnsi="Arial" w:cs="Arial" w:hint="eastAsia"/>
          <w:sz w:val="20"/>
          <w:szCs w:val="20"/>
        </w:rPr>
        <w:t>长江</w:t>
      </w:r>
      <w:bookmarkStart w:id="0" w:name="_GoBack"/>
      <w:bookmarkEnd w:id="0"/>
      <w:r>
        <w:rPr>
          <w:rFonts w:ascii="Arial" w:hAnsi="Arial" w:cs="Arial" w:hint="eastAsia"/>
          <w:sz w:val="20"/>
          <w:szCs w:val="20"/>
        </w:rPr>
        <w:t>丛刊</w:t>
      </w:r>
      <w:r>
        <w:rPr>
          <w:rFonts w:ascii="Arial" w:hAnsi="Arial" w:cs="Arial"/>
          <w:sz w:val="20"/>
          <w:szCs w:val="20"/>
        </w:rPr>
        <w:t>|</w:t>
      </w:r>
      <w:r>
        <w:rPr>
          <w:rFonts w:ascii="Arial" w:hAnsi="Arial" w:cs="Arial" w:hint="eastAsia"/>
          <w:sz w:val="20"/>
          <w:szCs w:val="20"/>
        </w:rPr>
        <w:t>《笑傲江湖》的电影改编略论</w:t>
      </w:r>
      <w:r>
        <w:rPr>
          <w:rFonts w:ascii="Arial" w:hAnsi="Arial" w:cs="Arial"/>
          <w:sz w:val="20"/>
          <w:szCs w:val="20"/>
        </w:rPr>
        <w:t>|2016-02#</w:t>
      </w:r>
      <w:r>
        <w:rPr>
          <w:rFonts w:ascii="Arial" w:hAnsi="Arial" w:cs="Arial" w:hint="eastAsia"/>
          <w:sz w:val="20"/>
          <w:szCs w:val="20"/>
        </w:rPr>
        <w:t>北方文学</w:t>
      </w:r>
      <w:r>
        <w:rPr>
          <w:rFonts w:ascii="Arial" w:hAnsi="Arial" w:cs="Arial"/>
          <w:sz w:val="20"/>
          <w:szCs w:val="20"/>
        </w:rPr>
        <w:t>|</w:t>
      </w:r>
      <w:r>
        <w:rPr>
          <w:rFonts w:ascii="Arial" w:hAnsi="Arial" w:cs="Arial" w:hint="eastAsia"/>
          <w:sz w:val="20"/>
          <w:szCs w:val="20"/>
        </w:rPr>
        <w:t>《武林外传》对</w:t>
      </w:r>
      <w:r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 w:hint="eastAsia"/>
          <w:sz w:val="20"/>
          <w:szCs w:val="20"/>
        </w:rPr>
        <w:t>武林</w:t>
      </w:r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 w:hint="eastAsia"/>
          <w:sz w:val="20"/>
          <w:szCs w:val="20"/>
        </w:rPr>
        <w:t>的借鉴与解构</w:t>
      </w:r>
      <w:r>
        <w:rPr>
          <w:rFonts w:ascii="Arial" w:hAnsi="Arial" w:cs="Arial"/>
          <w:sz w:val="20"/>
          <w:szCs w:val="20"/>
        </w:rPr>
        <w:t>|2012-04#</w:t>
      </w:r>
      <w:r>
        <w:rPr>
          <w:rFonts w:ascii="Arial" w:hAnsi="Arial" w:cs="Arial" w:hint="eastAsia"/>
          <w:sz w:val="20"/>
          <w:szCs w:val="20"/>
        </w:rPr>
        <w:t>北方文学</w:t>
      </w:r>
      <w:r>
        <w:rPr>
          <w:rFonts w:ascii="Arial" w:hAnsi="Arial" w:cs="Arial"/>
          <w:sz w:val="20"/>
          <w:szCs w:val="20"/>
        </w:rPr>
        <w:t>|</w:t>
      </w:r>
      <w:r>
        <w:rPr>
          <w:rFonts w:ascii="Arial" w:hAnsi="Arial" w:cs="Arial" w:hint="eastAsia"/>
          <w:sz w:val="20"/>
          <w:szCs w:val="20"/>
        </w:rPr>
        <w:t>历史的反思与拷问</w:t>
      </w:r>
      <w:r>
        <w:rPr>
          <w:rFonts w:ascii="Arial" w:hAnsi="Arial" w:cs="Arial"/>
          <w:sz w:val="20"/>
          <w:szCs w:val="20"/>
        </w:rPr>
        <w:t>|2012-05#</w:t>
      </w:r>
      <w:r>
        <w:rPr>
          <w:rFonts w:ascii="Arial" w:hAnsi="Arial" w:cs="Arial" w:hint="eastAsia"/>
          <w:sz w:val="20"/>
          <w:szCs w:val="20"/>
        </w:rPr>
        <w:t>时代文学</w:t>
      </w:r>
      <w:r>
        <w:rPr>
          <w:rFonts w:ascii="Arial" w:hAnsi="Arial" w:cs="Arial"/>
          <w:sz w:val="20"/>
          <w:szCs w:val="20"/>
        </w:rPr>
        <w:t>|</w:t>
      </w:r>
      <w:r>
        <w:rPr>
          <w:rFonts w:ascii="Arial" w:hAnsi="Arial" w:cs="Arial" w:hint="eastAsia"/>
          <w:sz w:val="20"/>
          <w:szCs w:val="20"/>
        </w:rPr>
        <w:t>雷雨中的一道闪电</w:t>
      </w:r>
      <w:r>
        <w:rPr>
          <w:rFonts w:ascii="Arial" w:hAnsi="Arial" w:cs="Arial"/>
          <w:sz w:val="20"/>
          <w:szCs w:val="20"/>
        </w:rPr>
        <w:t>|2012-07#</w:t>
      </w:r>
      <w:r>
        <w:rPr>
          <w:rFonts w:ascii="Arial" w:hAnsi="Arial" w:cs="Arial" w:hint="eastAsia"/>
          <w:sz w:val="20"/>
          <w:szCs w:val="20"/>
        </w:rPr>
        <w:t>群文天地</w:t>
      </w:r>
      <w:r>
        <w:rPr>
          <w:rFonts w:ascii="Arial" w:hAnsi="Arial" w:cs="Arial"/>
          <w:sz w:val="20"/>
          <w:szCs w:val="20"/>
        </w:rPr>
        <w:t>|</w:t>
      </w:r>
      <w:r>
        <w:rPr>
          <w:rFonts w:ascii="Arial" w:hAnsi="Arial" w:cs="Arial" w:hint="eastAsia"/>
          <w:sz w:val="20"/>
          <w:szCs w:val="20"/>
        </w:rPr>
        <w:t>对童年梦境化记忆的凭吊与对时间的哲思</w:t>
      </w:r>
      <w:r>
        <w:rPr>
          <w:rFonts w:ascii="Arial" w:hAnsi="Arial" w:cs="Arial"/>
          <w:sz w:val="20"/>
          <w:szCs w:val="20"/>
        </w:rPr>
        <w:t>|2012-07#</w:t>
      </w:r>
      <w:r>
        <w:rPr>
          <w:rFonts w:ascii="Arial" w:hAnsi="Arial" w:cs="Arial" w:hint="eastAsia"/>
          <w:sz w:val="20"/>
          <w:szCs w:val="20"/>
        </w:rPr>
        <w:t>艺术时尚</w:t>
      </w:r>
      <w:r>
        <w:rPr>
          <w:rFonts w:ascii="Arial" w:hAnsi="Arial" w:cs="Arial"/>
          <w:sz w:val="20"/>
          <w:szCs w:val="20"/>
        </w:rPr>
        <w:t>|</w:t>
      </w:r>
      <w:r>
        <w:rPr>
          <w:rFonts w:ascii="Arial" w:hAnsi="Arial" w:cs="Arial" w:hint="eastAsia"/>
          <w:sz w:val="20"/>
          <w:szCs w:val="20"/>
        </w:rPr>
        <w:t>以新版</w:t>
      </w:r>
      <w:r>
        <w:rPr>
          <w:rFonts w:ascii="Arial" w:hAnsi="Arial" w:cs="Arial"/>
          <w:sz w:val="20"/>
          <w:szCs w:val="20"/>
        </w:rPr>
        <w:t>&lt;</w:t>
      </w:r>
      <w:r>
        <w:rPr>
          <w:rFonts w:ascii="Arial" w:hAnsi="Arial" w:cs="Arial" w:hint="eastAsia"/>
          <w:sz w:val="20"/>
          <w:szCs w:val="20"/>
        </w:rPr>
        <w:t>玉簪记</w:t>
      </w:r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 w:hint="eastAsia"/>
          <w:sz w:val="20"/>
          <w:szCs w:val="20"/>
        </w:rPr>
        <w:t>看昆曲新美学的诠释与传播</w:t>
      </w:r>
      <w:r>
        <w:rPr>
          <w:rFonts w:ascii="Arial" w:hAnsi="Arial" w:cs="Arial"/>
          <w:sz w:val="20"/>
          <w:szCs w:val="20"/>
        </w:rPr>
        <w:t>|2014-01#</w:t>
      </w:r>
      <w:r>
        <w:rPr>
          <w:rFonts w:ascii="Arial" w:hAnsi="Arial" w:cs="Arial" w:hint="eastAsia"/>
          <w:sz w:val="20"/>
          <w:szCs w:val="20"/>
        </w:rPr>
        <w:t>西江月</w:t>
      </w:r>
      <w:r>
        <w:rPr>
          <w:rFonts w:ascii="Arial" w:hAnsi="Arial" w:cs="Arial"/>
          <w:sz w:val="20"/>
          <w:szCs w:val="20"/>
        </w:rPr>
        <w:t>|</w:t>
      </w:r>
      <w:r>
        <w:rPr>
          <w:rFonts w:ascii="Arial" w:hAnsi="Arial" w:cs="Arial" w:hint="eastAsia"/>
          <w:sz w:val="20"/>
          <w:szCs w:val="20"/>
        </w:rPr>
        <w:t>永不停息的飞翔梦</w:t>
      </w:r>
      <w:r>
        <w:rPr>
          <w:rFonts w:ascii="Arial" w:hAnsi="Arial" w:cs="Arial"/>
          <w:sz w:val="20"/>
          <w:szCs w:val="20"/>
        </w:rPr>
        <w:t>——</w:t>
      </w:r>
      <w:r>
        <w:rPr>
          <w:rFonts w:ascii="Arial" w:hAnsi="Arial" w:cs="Arial" w:hint="eastAsia"/>
          <w:sz w:val="20"/>
          <w:szCs w:val="20"/>
        </w:rPr>
        <w:t>论宫崎骏动画电影的飞翔情结</w:t>
      </w:r>
      <w:r>
        <w:rPr>
          <w:rFonts w:ascii="Arial" w:hAnsi="Arial" w:cs="Arial"/>
          <w:sz w:val="20"/>
          <w:szCs w:val="20"/>
        </w:rPr>
        <w:t>|2014-02#</w:t>
      </w:r>
      <w:r>
        <w:rPr>
          <w:rFonts w:ascii="Arial" w:hAnsi="Arial" w:cs="Arial" w:hint="eastAsia"/>
          <w:sz w:val="20"/>
          <w:szCs w:val="20"/>
        </w:rPr>
        <w:t>西江月</w:t>
      </w:r>
      <w:r>
        <w:rPr>
          <w:rFonts w:ascii="Arial" w:hAnsi="Arial" w:cs="Arial"/>
          <w:sz w:val="20"/>
          <w:szCs w:val="20"/>
        </w:rPr>
        <w:t>|</w:t>
      </w:r>
      <w:r>
        <w:rPr>
          <w:rFonts w:ascii="Arial" w:hAnsi="Arial" w:cs="Arial" w:hint="eastAsia"/>
          <w:sz w:val="20"/>
          <w:szCs w:val="20"/>
        </w:rPr>
        <w:t>对母性的回归</w:t>
      </w:r>
      <w:r>
        <w:rPr>
          <w:rFonts w:ascii="Arial" w:hAnsi="Arial" w:cs="Arial"/>
          <w:sz w:val="20"/>
          <w:szCs w:val="20"/>
        </w:rPr>
        <w:t>——</w:t>
      </w:r>
      <w:r>
        <w:rPr>
          <w:rFonts w:ascii="Arial" w:hAnsi="Arial" w:cs="Arial" w:hint="eastAsia"/>
          <w:sz w:val="20"/>
          <w:szCs w:val="20"/>
        </w:rPr>
        <w:t>宫崎骏动画电影母题探析</w:t>
      </w:r>
      <w:r>
        <w:rPr>
          <w:rFonts w:ascii="Arial" w:hAnsi="Arial" w:cs="Arial"/>
          <w:sz w:val="20"/>
          <w:szCs w:val="20"/>
        </w:rPr>
        <w:t>|2013-03#</w:t>
      </w:r>
      <w:r>
        <w:rPr>
          <w:rFonts w:ascii="Arial" w:hAnsi="Arial" w:cs="Arial" w:hint="eastAsia"/>
          <w:sz w:val="20"/>
          <w:szCs w:val="20"/>
        </w:rPr>
        <w:t>大众文艺</w:t>
      </w:r>
      <w:r>
        <w:rPr>
          <w:rFonts w:ascii="Arial" w:hAnsi="Arial" w:cs="Arial"/>
          <w:sz w:val="20"/>
          <w:szCs w:val="20"/>
        </w:rPr>
        <w:t>|</w:t>
      </w:r>
      <w:r>
        <w:rPr>
          <w:rFonts w:ascii="Arial" w:hAnsi="Arial" w:cs="Arial" w:hint="eastAsia"/>
          <w:sz w:val="20"/>
          <w:szCs w:val="20"/>
        </w:rPr>
        <w:t>钢的情</w:t>
      </w:r>
      <w:r>
        <w:rPr>
          <w:rFonts w:ascii="Arial" w:hAnsi="Arial" w:cs="Arial"/>
          <w:sz w:val="20"/>
          <w:szCs w:val="20"/>
        </w:rPr>
        <w:t>——</w:t>
      </w:r>
      <w:r>
        <w:rPr>
          <w:rFonts w:ascii="Arial" w:hAnsi="Arial" w:cs="Arial" w:hint="eastAsia"/>
          <w:sz w:val="20"/>
          <w:szCs w:val="20"/>
        </w:rPr>
        <w:t>电影</w:t>
      </w:r>
      <w:r>
        <w:rPr>
          <w:rFonts w:ascii="Arial" w:hAnsi="Arial" w:cs="Arial"/>
          <w:sz w:val="20"/>
          <w:szCs w:val="20"/>
        </w:rPr>
        <w:t>&lt;</w:t>
      </w:r>
      <w:r>
        <w:rPr>
          <w:rFonts w:ascii="Arial" w:hAnsi="Arial" w:cs="Arial" w:hint="eastAsia"/>
          <w:sz w:val="20"/>
          <w:szCs w:val="20"/>
        </w:rPr>
        <w:t>钢的琴</w:t>
      </w:r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 w:hint="eastAsia"/>
          <w:sz w:val="20"/>
          <w:szCs w:val="20"/>
        </w:rPr>
        <w:t>赏析</w:t>
      </w:r>
      <w:r>
        <w:rPr>
          <w:rFonts w:ascii="Arial" w:hAnsi="Arial" w:cs="Arial"/>
          <w:sz w:val="20"/>
          <w:szCs w:val="20"/>
        </w:rPr>
        <w:t>|2012-05#</w:t>
      </w:r>
      <w:r>
        <w:rPr>
          <w:rFonts w:ascii="Arial" w:hAnsi="Arial" w:cs="Arial" w:hint="eastAsia"/>
          <w:sz w:val="20"/>
          <w:szCs w:val="20"/>
        </w:rPr>
        <w:t>大众文艺</w:t>
      </w:r>
      <w:r>
        <w:rPr>
          <w:rFonts w:ascii="Arial" w:hAnsi="Arial" w:cs="Arial"/>
          <w:sz w:val="20"/>
          <w:szCs w:val="20"/>
        </w:rPr>
        <w:t>|</w:t>
      </w:r>
      <w:r>
        <w:rPr>
          <w:rFonts w:ascii="Arial" w:hAnsi="Arial" w:cs="Arial" w:hint="eastAsia"/>
          <w:sz w:val="20"/>
          <w:szCs w:val="20"/>
        </w:rPr>
        <w:t>浅析李商隐《无题</w:t>
      </w:r>
      <w:r>
        <w:rPr>
          <w:rFonts w:ascii="Arial" w:hAnsi="Arial" w:cs="Arial"/>
          <w:sz w:val="20"/>
          <w:szCs w:val="20"/>
        </w:rPr>
        <w:t>·</w:t>
      </w:r>
      <w:r>
        <w:rPr>
          <w:rFonts w:ascii="Arial" w:hAnsi="Arial" w:cs="Arial" w:hint="eastAsia"/>
          <w:sz w:val="20"/>
          <w:szCs w:val="20"/>
        </w:rPr>
        <w:t>八岁偷照镜》</w:t>
      </w:r>
      <w:r>
        <w:rPr>
          <w:rFonts w:ascii="Arial" w:hAnsi="Arial" w:cs="Arial"/>
          <w:sz w:val="20"/>
          <w:szCs w:val="20"/>
        </w:rPr>
        <w:t>|2014-03</w:t>
      </w:r>
    </w:p>
    <w:p w:rsidR="00455698" w:rsidRPr="00612954" w:rsidRDefault="00455698" w:rsidP="005C3878">
      <w:pPr>
        <w:spacing w:line="20" w:lineRule="atLeast"/>
        <w:rPr>
          <w:rFonts w:ascii="宋体" w:cs="宋体"/>
          <w:b/>
          <w:kern w:val="0"/>
          <w:sz w:val="24"/>
        </w:rPr>
      </w:pPr>
    </w:p>
    <w:p w:rsidR="00455698" w:rsidRDefault="00455698" w:rsidP="005C3878">
      <w:pPr>
        <w:spacing w:line="20" w:lineRule="atLeast"/>
        <w:rPr>
          <w:rFonts w:ascii="宋体" w:cs="宋体"/>
          <w:b/>
          <w:kern w:val="0"/>
          <w:sz w:val="24"/>
        </w:rPr>
      </w:pPr>
      <w:r w:rsidRPr="001A3522">
        <w:rPr>
          <w:rFonts w:ascii="宋体" w:hAnsi="宋体" w:cs="宋体" w:hint="eastAsia"/>
          <w:b/>
          <w:kern w:val="0"/>
          <w:sz w:val="24"/>
        </w:rPr>
        <w:t>刁</w:t>
      </w:r>
      <w:r>
        <w:rPr>
          <w:rFonts w:ascii="宋体" w:hAnsi="宋体" w:cs="宋体"/>
          <w:b/>
          <w:kern w:val="0"/>
          <w:sz w:val="24"/>
        </w:rPr>
        <w:t xml:space="preserve">  </w:t>
      </w:r>
      <w:r w:rsidRPr="001A3522">
        <w:rPr>
          <w:rFonts w:ascii="宋体" w:hAnsi="宋体" w:cs="宋体" w:hint="eastAsia"/>
          <w:b/>
          <w:kern w:val="0"/>
          <w:sz w:val="24"/>
        </w:rPr>
        <w:t>刻</w:t>
      </w:r>
    </w:p>
    <w:p w:rsidR="00455698" w:rsidRDefault="00455698" w:rsidP="00612954">
      <w:pPr>
        <w:ind w:leftChars="56" w:left="472" w:hangingChars="147" w:hanging="354"/>
        <w:rPr>
          <w:rFonts w:ascii="Arial" w:hAnsi="Arial" w:cs="Arial"/>
          <w:sz w:val="20"/>
          <w:szCs w:val="20"/>
        </w:rPr>
      </w:pPr>
      <w:r>
        <w:rPr>
          <w:rFonts w:ascii="宋体" w:hAnsi="宋体" w:cs="宋体"/>
          <w:b/>
          <w:kern w:val="0"/>
          <w:sz w:val="24"/>
        </w:rPr>
        <w:t xml:space="preserve">   </w:t>
      </w:r>
      <w:r>
        <w:rPr>
          <w:rFonts w:ascii="Arial" w:hAnsi="Arial" w:cs="Arial" w:hint="eastAsia"/>
          <w:sz w:val="20"/>
          <w:szCs w:val="20"/>
        </w:rPr>
        <w:t>《黄钟》，</w:t>
      </w:r>
      <w:r>
        <w:rPr>
          <w:rFonts w:ascii="Arial" w:hAnsi="Arial" w:cs="Arial"/>
          <w:sz w:val="20"/>
          <w:szCs w:val="20"/>
        </w:rPr>
        <w:t>ISSN 1003-7721</w:t>
      </w:r>
      <w:r>
        <w:rPr>
          <w:rFonts w:ascii="Arial" w:hAnsi="Arial" w:cs="Arial" w:hint="eastAsia"/>
          <w:sz w:val="20"/>
          <w:szCs w:val="20"/>
        </w:rPr>
        <w:t>，</w:t>
      </w:r>
      <w:r>
        <w:rPr>
          <w:rFonts w:ascii="Arial" w:hAnsi="Arial" w:cs="Arial"/>
          <w:sz w:val="20"/>
          <w:szCs w:val="20"/>
        </w:rPr>
        <w:t>CN 42-1062/J|</w:t>
      </w:r>
      <w:r>
        <w:rPr>
          <w:rFonts w:ascii="Arial" w:hAnsi="Arial" w:cs="Arial" w:hint="eastAsia"/>
          <w:sz w:val="20"/>
          <w:szCs w:val="20"/>
        </w:rPr>
        <w:t>《布里顿乐队歌曲</w:t>
      </w:r>
      <w:r>
        <w:rPr>
          <w:rFonts w:ascii="Arial" w:hAnsi="Arial" w:cs="Arial"/>
          <w:sz w:val="20"/>
          <w:szCs w:val="20"/>
        </w:rPr>
        <w:t>&lt;</w:t>
      </w:r>
      <w:r>
        <w:rPr>
          <w:rFonts w:ascii="Arial" w:hAnsi="Arial" w:cs="Arial" w:hint="eastAsia"/>
          <w:sz w:val="20"/>
          <w:szCs w:val="20"/>
        </w:rPr>
        <w:t>小夜曲</w:t>
      </w:r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 w:hint="eastAsia"/>
          <w:sz w:val="20"/>
          <w:szCs w:val="20"/>
        </w:rPr>
        <w:t>作品与演唱研究》</w:t>
      </w:r>
      <w:r>
        <w:rPr>
          <w:rFonts w:ascii="Arial" w:hAnsi="Arial" w:cs="Arial"/>
          <w:sz w:val="20"/>
          <w:szCs w:val="20"/>
        </w:rPr>
        <w:t>|2016-06#</w:t>
      </w:r>
      <w:r>
        <w:rPr>
          <w:rFonts w:ascii="Arial" w:hAnsi="Arial" w:cs="Arial" w:hint="eastAsia"/>
          <w:sz w:val="20"/>
          <w:szCs w:val="20"/>
        </w:rPr>
        <w:t>《戏剧之家》，</w:t>
      </w:r>
      <w:r>
        <w:rPr>
          <w:rFonts w:ascii="Arial" w:hAnsi="Arial" w:cs="Arial"/>
          <w:sz w:val="20"/>
          <w:szCs w:val="20"/>
        </w:rPr>
        <w:t>ISSN 1007-0125</w:t>
      </w:r>
      <w:r>
        <w:rPr>
          <w:rFonts w:ascii="Arial" w:hAnsi="Arial" w:cs="Arial" w:hint="eastAsia"/>
          <w:sz w:val="20"/>
          <w:szCs w:val="20"/>
        </w:rPr>
        <w:t>，</w:t>
      </w:r>
      <w:r>
        <w:rPr>
          <w:rFonts w:ascii="Arial" w:hAnsi="Arial" w:cs="Arial"/>
          <w:sz w:val="20"/>
          <w:szCs w:val="20"/>
        </w:rPr>
        <w:t>CN 42-1410/J|</w:t>
      </w:r>
      <w:r>
        <w:rPr>
          <w:rFonts w:ascii="Arial" w:hAnsi="Arial" w:cs="Arial" w:hint="eastAsia"/>
          <w:sz w:val="20"/>
          <w:szCs w:val="20"/>
        </w:rPr>
        <w:t>《声乐教学研究的创新</w:t>
      </w:r>
      <w:r>
        <w:rPr>
          <w:rFonts w:ascii="Arial" w:hAnsi="Arial" w:cs="Arial"/>
          <w:sz w:val="20"/>
          <w:szCs w:val="20"/>
        </w:rPr>
        <w:t>——</w:t>
      </w:r>
      <w:r>
        <w:rPr>
          <w:rFonts w:ascii="Arial" w:hAnsi="Arial" w:cs="Arial" w:hint="eastAsia"/>
          <w:sz w:val="20"/>
          <w:szCs w:val="20"/>
        </w:rPr>
        <w:t>以贝尔格艺术歌曲</w:t>
      </w:r>
      <w:r>
        <w:rPr>
          <w:rFonts w:ascii="Arial" w:hAnsi="Arial" w:cs="Arial"/>
          <w:sz w:val="20"/>
          <w:szCs w:val="20"/>
        </w:rPr>
        <w:t>&lt;</w:t>
      </w:r>
      <w:r>
        <w:rPr>
          <w:rFonts w:ascii="Arial" w:hAnsi="Arial" w:cs="Arial" w:hint="eastAsia"/>
          <w:sz w:val="20"/>
          <w:szCs w:val="20"/>
        </w:rPr>
        <w:t>闭上我的双眼</w:t>
      </w:r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 w:hint="eastAsia"/>
          <w:sz w:val="20"/>
          <w:szCs w:val="20"/>
        </w:rPr>
        <w:t>为例追溯新音乐中的传统因素》</w:t>
      </w:r>
      <w:r>
        <w:rPr>
          <w:rFonts w:ascii="Arial" w:hAnsi="Arial" w:cs="Arial"/>
          <w:sz w:val="20"/>
          <w:szCs w:val="20"/>
        </w:rPr>
        <w:t>|2016-04#</w:t>
      </w:r>
      <w:r>
        <w:rPr>
          <w:rFonts w:ascii="Arial" w:hAnsi="Arial" w:cs="Arial" w:hint="eastAsia"/>
          <w:sz w:val="20"/>
          <w:szCs w:val="20"/>
        </w:rPr>
        <w:t>《音乐时空》，</w:t>
      </w:r>
      <w:r>
        <w:rPr>
          <w:rFonts w:ascii="Arial" w:hAnsi="Arial" w:cs="Arial"/>
          <w:sz w:val="20"/>
          <w:szCs w:val="20"/>
        </w:rPr>
        <w:t>ISSN 1008-3359</w:t>
      </w:r>
      <w:r>
        <w:rPr>
          <w:rFonts w:ascii="Arial" w:hAnsi="Arial" w:cs="Arial" w:hint="eastAsia"/>
          <w:sz w:val="20"/>
          <w:szCs w:val="20"/>
        </w:rPr>
        <w:t>，</w:t>
      </w:r>
      <w:r>
        <w:rPr>
          <w:rFonts w:ascii="Arial" w:hAnsi="Arial" w:cs="Arial"/>
          <w:sz w:val="20"/>
          <w:szCs w:val="20"/>
        </w:rPr>
        <w:t>CN 52-1125/J|</w:t>
      </w:r>
      <w:r>
        <w:rPr>
          <w:rFonts w:ascii="Arial" w:hAnsi="Arial" w:cs="Arial" w:hint="eastAsia"/>
          <w:sz w:val="20"/>
          <w:szCs w:val="20"/>
        </w:rPr>
        <w:t>《高校声乐演唱教学中语言重要性探析》</w:t>
      </w:r>
      <w:r>
        <w:rPr>
          <w:rFonts w:ascii="Arial" w:hAnsi="Arial" w:cs="Arial"/>
          <w:sz w:val="20"/>
          <w:szCs w:val="20"/>
        </w:rPr>
        <w:t>|2015-01#</w:t>
      </w:r>
      <w:r>
        <w:rPr>
          <w:rFonts w:ascii="Arial" w:hAnsi="Arial" w:cs="Arial" w:hint="eastAsia"/>
          <w:sz w:val="20"/>
          <w:szCs w:val="20"/>
        </w:rPr>
        <w:t>北京环球音响出版社，</w:t>
      </w:r>
      <w:r>
        <w:rPr>
          <w:rFonts w:ascii="Arial" w:hAnsi="Arial" w:cs="Arial"/>
          <w:sz w:val="20"/>
          <w:szCs w:val="20"/>
        </w:rPr>
        <w:t>ISBN 978-7-88072-729-6</w:t>
      </w:r>
      <w:r>
        <w:rPr>
          <w:rFonts w:ascii="Arial" w:hAnsi="Arial" w:cs="Arial" w:hint="eastAsia"/>
          <w:sz w:val="20"/>
          <w:szCs w:val="20"/>
        </w:rPr>
        <w:t>，</w:t>
      </w:r>
      <w:r>
        <w:rPr>
          <w:rFonts w:ascii="Arial" w:hAnsi="Arial" w:cs="Arial"/>
          <w:sz w:val="20"/>
          <w:szCs w:val="20"/>
        </w:rPr>
        <w:t>ISRC CN-A64-10-0042-0/A.J6|</w:t>
      </w:r>
      <w:r>
        <w:rPr>
          <w:rFonts w:ascii="Arial" w:hAnsi="Arial" w:cs="Arial" w:hint="eastAsia"/>
          <w:sz w:val="20"/>
          <w:szCs w:val="20"/>
        </w:rPr>
        <w:t>《刁刻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 w:hint="eastAsia"/>
          <w:sz w:val="20"/>
          <w:szCs w:val="20"/>
        </w:rPr>
        <w:t>托斯蒂歌集》独唱</w:t>
      </w:r>
      <w:r>
        <w:rPr>
          <w:rFonts w:ascii="Arial" w:hAnsi="Arial" w:cs="Arial"/>
          <w:sz w:val="20"/>
          <w:szCs w:val="20"/>
        </w:rPr>
        <w:t>CD|2011-09#</w:t>
      </w:r>
      <w:r>
        <w:rPr>
          <w:rFonts w:ascii="Arial" w:hAnsi="Arial" w:cs="Arial" w:hint="eastAsia"/>
          <w:sz w:val="20"/>
          <w:szCs w:val="20"/>
        </w:rPr>
        <w:t>《北方音乐》，</w:t>
      </w:r>
      <w:r>
        <w:rPr>
          <w:rFonts w:ascii="Arial" w:hAnsi="Arial" w:cs="Arial"/>
          <w:sz w:val="20"/>
          <w:szCs w:val="20"/>
        </w:rPr>
        <w:t>ISSN 1002-767X CN 23-1062/J|</w:t>
      </w:r>
      <w:r>
        <w:rPr>
          <w:rFonts w:ascii="Arial" w:hAnsi="Arial" w:cs="Arial" w:hint="eastAsia"/>
          <w:sz w:val="20"/>
          <w:szCs w:val="20"/>
        </w:rPr>
        <w:t>《浅谈赵元任创作的艺术歌曲》</w:t>
      </w:r>
      <w:r>
        <w:rPr>
          <w:rFonts w:ascii="Arial" w:hAnsi="Arial" w:cs="Arial"/>
          <w:sz w:val="20"/>
          <w:szCs w:val="20"/>
        </w:rPr>
        <w:t>|2016-02#</w:t>
      </w:r>
      <w:r>
        <w:rPr>
          <w:rFonts w:ascii="Arial" w:hAnsi="Arial" w:cs="Arial" w:hint="eastAsia"/>
          <w:sz w:val="20"/>
          <w:szCs w:val="20"/>
        </w:rPr>
        <w:t>《大众文艺》，</w:t>
      </w:r>
      <w:r>
        <w:rPr>
          <w:rFonts w:ascii="Arial" w:hAnsi="Arial" w:cs="Arial"/>
          <w:sz w:val="20"/>
          <w:szCs w:val="20"/>
        </w:rPr>
        <w:t>ISSN 1007-5828, CN 13-1129/I|</w:t>
      </w:r>
      <w:r>
        <w:rPr>
          <w:rFonts w:ascii="Arial" w:hAnsi="Arial" w:cs="Arial" w:hint="eastAsia"/>
          <w:sz w:val="20"/>
          <w:szCs w:val="20"/>
        </w:rPr>
        <w:t>《音乐学院音乐教育专业课程比较研究》</w:t>
      </w:r>
      <w:r>
        <w:rPr>
          <w:rFonts w:ascii="Arial" w:hAnsi="Arial" w:cs="Arial"/>
          <w:sz w:val="20"/>
          <w:szCs w:val="20"/>
        </w:rPr>
        <w:t>|2015-09</w:t>
      </w:r>
    </w:p>
    <w:p w:rsidR="00455698" w:rsidRPr="00612954" w:rsidRDefault="00455698" w:rsidP="005C3878">
      <w:pPr>
        <w:spacing w:line="20" w:lineRule="atLeast"/>
        <w:rPr>
          <w:rFonts w:ascii="宋体" w:cs="宋体"/>
          <w:b/>
          <w:kern w:val="0"/>
          <w:sz w:val="24"/>
        </w:rPr>
      </w:pPr>
    </w:p>
    <w:p w:rsidR="00455698" w:rsidRDefault="00455698" w:rsidP="005C3878">
      <w:pPr>
        <w:spacing w:line="20" w:lineRule="atLeast"/>
        <w:rPr>
          <w:rFonts w:ascii="宋体" w:cs="宋体"/>
          <w:b/>
          <w:kern w:val="0"/>
          <w:sz w:val="24"/>
        </w:rPr>
      </w:pPr>
      <w:r w:rsidRPr="001A3522">
        <w:rPr>
          <w:rFonts w:ascii="宋体" w:hAnsi="宋体" w:cs="宋体" w:hint="eastAsia"/>
          <w:b/>
          <w:kern w:val="0"/>
          <w:sz w:val="24"/>
        </w:rPr>
        <w:t>谢诗思</w:t>
      </w:r>
    </w:p>
    <w:p w:rsidR="00455698" w:rsidRPr="007660E8" w:rsidRDefault="00455698" w:rsidP="007660E8">
      <w:pPr>
        <w:rPr>
          <w:rFonts w:ascii="Arial" w:hAnsi="Arial" w:cs="Arial"/>
          <w:sz w:val="20"/>
          <w:szCs w:val="20"/>
        </w:rPr>
      </w:pPr>
      <w:r>
        <w:rPr>
          <w:rFonts w:ascii="宋体" w:hAnsi="宋体" w:cs="宋体"/>
          <w:b/>
          <w:kern w:val="0"/>
          <w:sz w:val="24"/>
        </w:rPr>
        <w:t xml:space="preserve">   </w:t>
      </w:r>
      <w:r w:rsidRPr="007660E8">
        <w:rPr>
          <w:rFonts w:ascii="Arial" w:hAnsi="Arial" w:cs="Arial" w:hint="eastAsia"/>
          <w:sz w:val="20"/>
          <w:szCs w:val="20"/>
        </w:rPr>
        <w:t>美学与艺术研究（第</w:t>
      </w:r>
      <w:r w:rsidRPr="007660E8">
        <w:rPr>
          <w:rFonts w:ascii="Arial" w:hAnsi="Arial" w:cs="Arial"/>
          <w:sz w:val="20"/>
          <w:szCs w:val="20"/>
        </w:rPr>
        <w:t>7</w:t>
      </w:r>
      <w:r w:rsidRPr="007660E8">
        <w:rPr>
          <w:rFonts w:ascii="Arial" w:hAnsi="Arial" w:cs="Arial" w:hint="eastAsia"/>
          <w:sz w:val="20"/>
          <w:szCs w:val="20"/>
        </w:rPr>
        <w:t>辑）</w:t>
      </w:r>
      <w:r w:rsidRPr="007660E8">
        <w:rPr>
          <w:rFonts w:ascii="Arial" w:hAnsi="Arial" w:cs="Arial"/>
          <w:sz w:val="20"/>
          <w:szCs w:val="20"/>
        </w:rPr>
        <w:t>|</w:t>
      </w:r>
      <w:r w:rsidRPr="007660E8">
        <w:rPr>
          <w:rFonts w:ascii="Arial" w:hAnsi="Arial" w:cs="Arial" w:hint="eastAsia"/>
          <w:sz w:val="20"/>
          <w:szCs w:val="20"/>
        </w:rPr>
        <w:t>《哈姆雷特》在东西方舞台上的当代呈现</w:t>
      </w:r>
      <w:r w:rsidRPr="007660E8">
        <w:rPr>
          <w:rFonts w:ascii="Arial" w:hAnsi="Arial" w:cs="Arial"/>
          <w:sz w:val="20"/>
          <w:szCs w:val="20"/>
        </w:rPr>
        <w:t>|2016-11</w:t>
      </w:r>
      <w:r>
        <w:rPr>
          <w:rFonts w:ascii="Arial" w:hAnsi="Arial" w:cs="Arial" w:hint="eastAsia"/>
          <w:sz w:val="20"/>
          <w:szCs w:val="20"/>
        </w:rPr>
        <w:t>。</w:t>
      </w:r>
      <w:r w:rsidRPr="007660E8">
        <w:rPr>
          <w:rFonts w:ascii="Arial" w:hAnsi="Arial" w:cs="Arial" w:hint="eastAsia"/>
          <w:sz w:val="20"/>
          <w:szCs w:val="20"/>
        </w:rPr>
        <w:t>电影文学</w:t>
      </w:r>
      <w:r w:rsidRPr="007660E8">
        <w:rPr>
          <w:rFonts w:ascii="Arial" w:hAnsi="Arial" w:cs="Arial"/>
          <w:sz w:val="20"/>
          <w:szCs w:val="20"/>
        </w:rPr>
        <w:t>|</w:t>
      </w:r>
      <w:r w:rsidRPr="007660E8">
        <w:rPr>
          <w:rFonts w:ascii="Arial" w:hAnsi="Arial" w:cs="Arial" w:hint="eastAsia"/>
          <w:sz w:val="20"/>
          <w:szCs w:val="20"/>
        </w:rPr>
        <w:t>论阿尔莫多瓦电影中类型与非类型的杂糅</w:t>
      </w:r>
      <w:r w:rsidRPr="007660E8">
        <w:rPr>
          <w:rFonts w:ascii="Arial" w:hAnsi="Arial" w:cs="Arial"/>
          <w:sz w:val="20"/>
          <w:szCs w:val="20"/>
        </w:rPr>
        <w:t>|2016-9</w:t>
      </w:r>
    </w:p>
    <w:p w:rsidR="00455698" w:rsidRPr="007660E8" w:rsidRDefault="00455698" w:rsidP="007660E8">
      <w:pPr>
        <w:rPr>
          <w:rFonts w:ascii="Arial" w:hAnsi="Arial" w:cs="Arial"/>
          <w:sz w:val="20"/>
          <w:szCs w:val="20"/>
        </w:rPr>
      </w:pPr>
      <w:r w:rsidRPr="007660E8">
        <w:rPr>
          <w:rFonts w:ascii="Arial" w:hAnsi="Arial" w:cs="Arial" w:hint="eastAsia"/>
          <w:sz w:val="20"/>
          <w:szCs w:val="20"/>
        </w:rPr>
        <w:t>长江丛刊</w:t>
      </w:r>
      <w:r w:rsidRPr="007660E8">
        <w:rPr>
          <w:rFonts w:ascii="Arial" w:hAnsi="Arial" w:cs="Arial"/>
          <w:sz w:val="20"/>
          <w:szCs w:val="20"/>
        </w:rPr>
        <w:t>|</w:t>
      </w:r>
      <w:r w:rsidRPr="007660E8">
        <w:rPr>
          <w:rFonts w:ascii="Arial" w:hAnsi="Arial" w:cs="Arial" w:hint="eastAsia"/>
          <w:sz w:val="20"/>
          <w:szCs w:val="20"/>
        </w:rPr>
        <w:t>现实与象征的结合</w:t>
      </w:r>
      <w:r w:rsidRPr="007660E8">
        <w:rPr>
          <w:rFonts w:ascii="Arial" w:hAnsi="Arial" w:cs="Arial"/>
          <w:sz w:val="20"/>
          <w:szCs w:val="20"/>
        </w:rPr>
        <w:t>——</w:t>
      </w:r>
      <w:r w:rsidRPr="007660E8">
        <w:rPr>
          <w:rFonts w:ascii="Arial" w:hAnsi="Arial" w:cs="Arial" w:hint="eastAsia"/>
          <w:sz w:val="20"/>
          <w:szCs w:val="20"/>
        </w:rPr>
        <w:t>从改编视角分析影片《推拿》</w:t>
      </w:r>
      <w:r>
        <w:rPr>
          <w:rFonts w:ascii="Arial" w:hAnsi="Arial" w:cs="Arial" w:hint="eastAsia"/>
          <w:sz w:val="20"/>
          <w:szCs w:val="20"/>
        </w:rPr>
        <w:t>。</w:t>
      </w:r>
      <w:r w:rsidRPr="007660E8">
        <w:rPr>
          <w:rFonts w:ascii="Arial" w:hAnsi="Arial" w:cs="Arial"/>
          <w:sz w:val="20"/>
          <w:szCs w:val="20"/>
        </w:rPr>
        <w:t>|2016-5</w:t>
      </w:r>
      <w:r>
        <w:rPr>
          <w:rFonts w:ascii="Arial" w:hAnsi="Arial" w:cs="Arial"/>
          <w:sz w:val="20"/>
          <w:szCs w:val="20"/>
        </w:rPr>
        <w:t>.</w:t>
      </w:r>
      <w:r w:rsidRPr="007660E8">
        <w:rPr>
          <w:rFonts w:ascii="Arial" w:hAnsi="Arial" w:cs="Arial" w:hint="eastAsia"/>
          <w:sz w:val="20"/>
          <w:szCs w:val="20"/>
        </w:rPr>
        <w:t>大众文艺</w:t>
      </w:r>
      <w:r w:rsidRPr="007660E8">
        <w:rPr>
          <w:rFonts w:ascii="Arial" w:hAnsi="Arial" w:cs="Arial"/>
          <w:sz w:val="20"/>
          <w:szCs w:val="20"/>
        </w:rPr>
        <w:t>|</w:t>
      </w:r>
      <w:r w:rsidRPr="007660E8">
        <w:rPr>
          <w:rFonts w:ascii="Arial" w:hAnsi="Arial" w:cs="Arial" w:hint="eastAsia"/>
          <w:sz w:val="20"/>
          <w:szCs w:val="20"/>
        </w:rPr>
        <w:t>另类的成长方式</w:t>
      </w:r>
      <w:r w:rsidRPr="007660E8">
        <w:rPr>
          <w:rFonts w:ascii="Arial" w:hAnsi="Arial" w:cs="Arial"/>
          <w:sz w:val="20"/>
          <w:szCs w:val="20"/>
        </w:rPr>
        <w:t>——</w:t>
      </w:r>
      <w:r w:rsidRPr="007660E8">
        <w:rPr>
          <w:rFonts w:ascii="Arial" w:hAnsi="Arial" w:cs="Arial" w:hint="eastAsia"/>
          <w:sz w:val="20"/>
          <w:szCs w:val="20"/>
        </w:rPr>
        <w:t>戛纳获奖华语电影的文化启示</w:t>
      </w:r>
      <w:r w:rsidRPr="007660E8">
        <w:rPr>
          <w:rFonts w:ascii="Arial" w:hAnsi="Arial" w:cs="Arial"/>
          <w:sz w:val="20"/>
          <w:szCs w:val="20"/>
        </w:rPr>
        <w:t>|2016-4</w:t>
      </w:r>
    </w:p>
    <w:p w:rsidR="00455698" w:rsidRPr="007660E8" w:rsidRDefault="00455698" w:rsidP="007660E8">
      <w:pPr>
        <w:rPr>
          <w:rFonts w:ascii="Arial" w:hAnsi="Arial" w:cs="Arial"/>
          <w:sz w:val="20"/>
          <w:szCs w:val="20"/>
        </w:rPr>
      </w:pPr>
      <w:r w:rsidRPr="007660E8">
        <w:rPr>
          <w:rFonts w:ascii="Arial" w:hAnsi="Arial" w:cs="Arial" w:hint="eastAsia"/>
          <w:sz w:val="20"/>
          <w:szCs w:val="20"/>
        </w:rPr>
        <w:t>戏剧之家</w:t>
      </w:r>
      <w:r w:rsidRPr="007660E8">
        <w:rPr>
          <w:rFonts w:ascii="Arial" w:hAnsi="Arial" w:cs="Arial"/>
          <w:sz w:val="20"/>
          <w:szCs w:val="20"/>
        </w:rPr>
        <w:t>|</w:t>
      </w:r>
      <w:r w:rsidRPr="007660E8">
        <w:rPr>
          <w:rFonts w:ascii="Arial" w:hAnsi="Arial" w:cs="Arial" w:hint="eastAsia"/>
          <w:sz w:val="20"/>
          <w:szCs w:val="20"/>
        </w:rPr>
        <w:t>“鸟人”的主体认同</w:t>
      </w:r>
      <w:r w:rsidRPr="007660E8">
        <w:rPr>
          <w:rFonts w:ascii="Arial" w:hAnsi="Arial" w:cs="Arial"/>
          <w:sz w:val="20"/>
          <w:szCs w:val="20"/>
        </w:rPr>
        <w:t>——</w:t>
      </w:r>
      <w:r w:rsidRPr="007660E8">
        <w:rPr>
          <w:rFonts w:ascii="Arial" w:hAnsi="Arial" w:cs="Arial" w:hint="eastAsia"/>
          <w:sz w:val="20"/>
          <w:szCs w:val="20"/>
        </w:rPr>
        <w:t>从精神分析角度解读电影《鸟人》</w:t>
      </w:r>
      <w:r w:rsidRPr="007660E8">
        <w:rPr>
          <w:rFonts w:ascii="Arial" w:hAnsi="Arial" w:cs="Arial"/>
          <w:sz w:val="20"/>
          <w:szCs w:val="20"/>
        </w:rPr>
        <w:t>|2016-4</w:t>
      </w:r>
      <w:r>
        <w:rPr>
          <w:rFonts w:ascii="Arial" w:hAnsi="Arial" w:cs="Arial" w:hint="eastAsia"/>
          <w:sz w:val="20"/>
          <w:szCs w:val="20"/>
        </w:rPr>
        <w:t>。</w:t>
      </w:r>
      <w:r w:rsidRPr="007660E8">
        <w:rPr>
          <w:rFonts w:ascii="Arial" w:hAnsi="Arial" w:cs="Arial" w:hint="eastAsia"/>
          <w:sz w:val="20"/>
          <w:szCs w:val="20"/>
        </w:rPr>
        <w:t>美学与艺术研究（第</w:t>
      </w:r>
      <w:r w:rsidRPr="007660E8">
        <w:rPr>
          <w:rFonts w:ascii="Arial" w:hAnsi="Arial" w:cs="Arial"/>
          <w:sz w:val="20"/>
          <w:szCs w:val="20"/>
        </w:rPr>
        <w:t>6</w:t>
      </w:r>
      <w:r w:rsidRPr="007660E8">
        <w:rPr>
          <w:rFonts w:ascii="Arial" w:hAnsi="Arial" w:cs="Arial" w:hint="eastAsia"/>
          <w:sz w:val="20"/>
          <w:szCs w:val="20"/>
        </w:rPr>
        <w:t>辑）</w:t>
      </w:r>
      <w:r w:rsidRPr="007660E8">
        <w:rPr>
          <w:rFonts w:ascii="Arial" w:hAnsi="Arial" w:cs="Arial"/>
          <w:sz w:val="20"/>
          <w:szCs w:val="20"/>
        </w:rPr>
        <w:t>|</w:t>
      </w:r>
      <w:r w:rsidRPr="007660E8">
        <w:rPr>
          <w:rFonts w:ascii="Arial" w:hAnsi="Arial" w:cs="Arial" w:hint="eastAsia"/>
          <w:sz w:val="20"/>
          <w:szCs w:val="20"/>
        </w:rPr>
        <w:t>论北野武电影中的戏剧与游戏元素</w:t>
      </w:r>
      <w:r w:rsidRPr="007660E8">
        <w:rPr>
          <w:rFonts w:ascii="Arial" w:hAnsi="Arial" w:cs="Arial"/>
          <w:sz w:val="20"/>
          <w:szCs w:val="20"/>
        </w:rPr>
        <w:t>|2015-12</w:t>
      </w:r>
    </w:p>
    <w:p w:rsidR="00455698" w:rsidRDefault="00455698" w:rsidP="005C3878">
      <w:pPr>
        <w:spacing w:line="20" w:lineRule="atLeast"/>
        <w:rPr>
          <w:rFonts w:ascii="宋体" w:cs="宋体"/>
          <w:b/>
          <w:kern w:val="0"/>
          <w:sz w:val="24"/>
        </w:rPr>
      </w:pPr>
    </w:p>
    <w:p w:rsidR="00455698" w:rsidRDefault="00455698" w:rsidP="005C3878">
      <w:pPr>
        <w:spacing w:line="20" w:lineRule="atLeast"/>
        <w:rPr>
          <w:rFonts w:ascii="宋体" w:cs="宋体"/>
          <w:b/>
          <w:kern w:val="0"/>
          <w:sz w:val="24"/>
        </w:rPr>
      </w:pPr>
      <w:r w:rsidRPr="001A3522">
        <w:rPr>
          <w:rFonts w:ascii="宋体" w:hAnsi="宋体" w:cs="宋体" w:hint="eastAsia"/>
          <w:b/>
          <w:kern w:val="0"/>
          <w:sz w:val="24"/>
        </w:rPr>
        <w:t>夏纪雪</w:t>
      </w:r>
    </w:p>
    <w:p w:rsidR="00455698" w:rsidRPr="005759FD" w:rsidRDefault="00455698" w:rsidP="005759FD">
      <w:pPr>
        <w:ind w:left="472" w:hangingChars="196" w:hanging="472"/>
        <w:rPr>
          <w:rFonts w:ascii="Arial" w:hAnsi="Arial" w:cs="Arial"/>
          <w:sz w:val="20"/>
          <w:szCs w:val="20"/>
        </w:rPr>
      </w:pPr>
      <w:r>
        <w:rPr>
          <w:rFonts w:ascii="宋体" w:hAnsi="宋体" w:cs="宋体"/>
          <w:b/>
          <w:kern w:val="0"/>
          <w:sz w:val="24"/>
        </w:rPr>
        <w:t xml:space="preserve">    </w:t>
      </w:r>
      <w:r>
        <w:rPr>
          <w:rFonts w:ascii="Arial" w:hAnsi="Arial" w:cs="Arial" w:hint="eastAsia"/>
          <w:sz w:val="20"/>
          <w:szCs w:val="20"/>
        </w:rPr>
        <w:t>《湖北理工学院学报（人文社会科学版）》</w:t>
      </w:r>
      <w:r>
        <w:rPr>
          <w:rFonts w:ascii="Arial" w:hAnsi="Arial" w:cs="Arial"/>
          <w:sz w:val="20"/>
          <w:szCs w:val="20"/>
        </w:rPr>
        <w:t>|</w:t>
      </w:r>
      <w:r>
        <w:rPr>
          <w:rFonts w:ascii="Arial" w:hAnsi="Arial" w:cs="Arial" w:hint="eastAsia"/>
          <w:sz w:val="20"/>
          <w:szCs w:val="20"/>
        </w:rPr>
        <w:t>论《肖申克的救赎》中的景观化叙事技巧</w:t>
      </w:r>
      <w:r>
        <w:rPr>
          <w:rFonts w:ascii="Arial" w:hAnsi="Arial" w:cs="Arial"/>
          <w:sz w:val="20"/>
          <w:szCs w:val="20"/>
        </w:rPr>
        <w:t>|2015-05#</w:t>
      </w:r>
      <w:r>
        <w:rPr>
          <w:rFonts w:ascii="Arial" w:hAnsi="Arial" w:cs="Arial" w:hint="eastAsia"/>
          <w:sz w:val="20"/>
          <w:szCs w:val="20"/>
        </w:rPr>
        <w:t>《对流》</w:t>
      </w:r>
      <w:r>
        <w:rPr>
          <w:rFonts w:ascii="Arial" w:hAnsi="Arial" w:cs="Arial"/>
          <w:sz w:val="20"/>
          <w:szCs w:val="20"/>
        </w:rPr>
        <w:t>|</w:t>
      </w:r>
      <w:r>
        <w:rPr>
          <w:rFonts w:ascii="Arial" w:hAnsi="Arial" w:cs="Arial" w:hint="eastAsia"/>
          <w:sz w:val="20"/>
          <w:szCs w:val="20"/>
        </w:rPr>
        <w:t>对症下药</w:t>
      </w:r>
      <w:r>
        <w:rPr>
          <w:rFonts w:ascii="Arial" w:hAnsi="Arial" w:cs="Arial"/>
          <w:sz w:val="20"/>
          <w:szCs w:val="20"/>
        </w:rPr>
        <w:t>——</w:t>
      </w:r>
      <w:r>
        <w:rPr>
          <w:rFonts w:ascii="Arial" w:hAnsi="Arial" w:cs="Arial" w:hint="eastAsia"/>
          <w:sz w:val="20"/>
          <w:szCs w:val="20"/>
        </w:rPr>
        <w:t>从易卜生作品中的医生形象到风格的流变</w:t>
      </w:r>
      <w:r>
        <w:rPr>
          <w:rFonts w:ascii="Arial" w:hAnsi="Arial" w:cs="Arial"/>
          <w:sz w:val="20"/>
          <w:szCs w:val="20"/>
        </w:rPr>
        <w:t>|2016-08#</w:t>
      </w:r>
      <w:r>
        <w:rPr>
          <w:rFonts w:ascii="Arial" w:hAnsi="Arial" w:cs="Arial" w:hint="eastAsia"/>
          <w:sz w:val="20"/>
          <w:szCs w:val="20"/>
        </w:rPr>
        <w:t>《湖北师范学院学报（哲学社会科学版）》</w:t>
      </w:r>
      <w:r>
        <w:rPr>
          <w:rFonts w:ascii="Arial" w:hAnsi="Arial" w:cs="Arial"/>
          <w:sz w:val="20"/>
          <w:szCs w:val="20"/>
        </w:rPr>
        <w:t>|</w:t>
      </w:r>
      <w:r>
        <w:rPr>
          <w:rFonts w:ascii="Arial" w:hAnsi="Arial" w:cs="Arial" w:hint="eastAsia"/>
          <w:sz w:val="20"/>
          <w:szCs w:val="20"/>
        </w:rPr>
        <w:t>困在《玻璃动物园》中的迷惘之家</w:t>
      </w:r>
      <w:r>
        <w:rPr>
          <w:rFonts w:ascii="Arial" w:hAnsi="Arial" w:cs="Arial"/>
          <w:sz w:val="20"/>
          <w:szCs w:val="20"/>
        </w:rPr>
        <w:t>|2016-08</w:t>
      </w:r>
    </w:p>
    <w:sectPr w:rsidR="00455698" w:rsidRPr="005759FD" w:rsidSect="000F0966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698" w:rsidRDefault="00455698" w:rsidP="005C3878">
      <w:r>
        <w:separator/>
      </w:r>
    </w:p>
  </w:endnote>
  <w:endnote w:type="continuationSeparator" w:id="0">
    <w:p w:rsidR="00455698" w:rsidRDefault="00455698" w:rsidP="005C38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698" w:rsidRDefault="00455698" w:rsidP="005C3878">
      <w:r>
        <w:separator/>
      </w:r>
    </w:p>
  </w:footnote>
  <w:footnote w:type="continuationSeparator" w:id="0">
    <w:p w:rsidR="00455698" w:rsidRDefault="00455698" w:rsidP="005C38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F43B1"/>
    <w:multiLevelType w:val="singleLevel"/>
    <w:tmpl w:val="571F43B1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078F"/>
    <w:rsid w:val="000347B2"/>
    <w:rsid w:val="00041B34"/>
    <w:rsid w:val="000428EA"/>
    <w:rsid w:val="00053B9B"/>
    <w:rsid w:val="000827F3"/>
    <w:rsid w:val="000A078F"/>
    <w:rsid w:val="000F0966"/>
    <w:rsid w:val="00177127"/>
    <w:rsid w:val="001A3522"/>
    <w:rsid w:val="002247DC"/>
    <w:rsid w:val="00234E13"/>
    <w:rsid w:val="002837B1"/>
    <w:rsid w:val="0028726C"/>
    <w:rsid w:val="002D36FB"/>
    <w:rsid w:val="00333FA7"/>
    <w:rsid w:val="00342904"/>
    <w:rsid w:val="00394980"/>
    <w:rsid w:val="00446FE1"/>
    <w:rsid w:val="00455698"/>
    <w:rsid w:val="00467D47"/>
    <w:rsid w:val="00490280"/>
    <w:rsid w:val="004D2A70"/>
    <w:rsid w:val="005759FD"/>
    <w:rsid w:val="005C1393"/>
    <w:rsid w:val="005C3878"/>
    <w:rsid w:val="006112D7"/>
    <w:rsid w:val="00612954"/>
    <w:rsid w:val="00647CF6"/>
    <w:rsid w:val="00686D79"/>
    <w:rsid w:val="006A51A9"/>
    <w:rsid w:val="006D3A72"/>
    <w:rsid w:val="007228CE"/>
    <w:rsid w:val="00746EA2"/>
    <w:rsid w:val="007660E8"/>
    <w:rsid w:val="007A168B"/>
    <w:rsid w:val="007D4A16"/>
    <w:rsid w:val="007E7B7C"/>
    <w:rsid w:val="008F7C18"/>
    <w:rsid w:val="009029FE"/>
    <w:rsid w:val="009361D8"/>
    <w:rsid w:val="009378A8"/>
    <w:rsid w:val="00992CEE"/>
    <w:rsid w:val="009C0879"/>
    <w:rsid w:val="009C0A15"/>
    <w:rsid w:val="009C19B7"/>
    <w:rsid w:val="00A21B10"/>
    <w:rsid w:val="00A44793"/>
    <w:rsid w:val="00A755F3"/>
    <w:rsid w:val="00A77AEB"/>
    <w:rsid w:val="00AC6983"/>
    <w:rsid w:val="00B01284"/>
    <w:rsid w:val="00B16DED"/>
    <w:rsid w:val="00B26C17"/>
    <w:rsid w:val="00BA5D9D"/>
    <w:rsid w:val="00BC4159"/>
    <w:rsid w:val="00BC7AB4"/>
    <w:rsid w:val="00C112BD"/>
    <w:rsid w:val="00C747B6"/>
    <w:rsid w:val="00CD6F44"/>
    <w:rsid w:val="00CF6DA9"/>
    <w:rsid w:val="00D41A57"/>
    <w:rsid w:val="00DB5686"/>
    <w:rsid w:val="00DC63D8"/>
    <w:rsid w:val="00DC7181"/>
    <w:rsid w:val="00DC777C"/>
    <w:rsid w:val="00DE7CB3"/>
    <w:rsid w:val="00E27C58"/>
    <w:rsid w:val="00E46F5F"/>
    <w:rsid w:val="00EB7CBE"/>
    <w:rsid w:val="00EC04F8"/>
    <w:rsid w:val="00F244A8"/>
    <w:rsid w:val="00F848D1"/>
    <w:rsid w:val="00F91C63"/>
    <w:rsid w:val="00FA6F7A"/>
    <w:rsid w:val="00FC5E9D"/>
    <w:rsid w:val="00FC6310"/>
    <w:rsid w:val="00FF0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EA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A078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333FA7"/>
    <w:rPr>
      <w:rFonts w:cs="Times New Roman"/>
      <w:b/>
    </w:rPr>
  </w:style>
  <w:style w:type="paragraph" w:styleId="Header">
    <w:name w:val="header"/>
    <w:basedOn w:val="Normal"/>
    <w:link w:val="HeaderChar"/>
    <w:uiPriority w:val="99"/>
    <w:semiHidden/>
    <w:rsid w:val="005C38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C3878"/>
    <w:rPr>
      <w:rFonts w:cs="Times New Roman"/>
      <w:sz w:val="18"/>
    </w:rPr>
  </w:style>
  <w:style w:type="paragraph" w:styleId="Footer">
    <w:name w:val="footer"/>
    <w:basedOn w:val="Normal"/>
    <w:link w:val="FooterChar"/>
    <w:uiPriority w:val="99"/>
    <w:semiHidden/>
    <w:rsid w:val="005C387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C3878"/>
    <w:rPr>
      <w:rFonts w:cs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21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1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1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21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353</TotalTime>
  <Pages>3</Pages>
  <Words>591</Words>
  <Characters>3371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huangQ</dc:creator>
  <cp:keywords/>
  <dc:description/>
  <cp:lastModifiedBy>Windows User</cp:lastModifiedBy>
  <cp:revision>40</cp:revision>
  <cp:lastPrinted>2017-04-26T02:45:00Z</cp:lastPrinted>
  <dcterms:created xsi:type="dcterms:W3CDTF">2016-04-26T07:48:00Z</dcterms:created>
  <dcterms:modified xsi:type="dcterms:W3CDTF">2017-04-26T02:46:00Z</dcterms:modified>
</cp:coreProperties>
</file>